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CE8A8" w14:textId="0979C88F" w:rsidR="00FA32E5" w:rsidRPr="009F6A98" w:rsidRDefault="00FA32E5" w:rsidP="004568B8">
      <w:pPr>
        <w:spacing w:after="0" w:line="240" w:lineRule="auto"/>
        <w:rPr>
          <w:rFonts w:ascii="Century Gothic" w:hAnsi="Century Gothic"/>
          <w:b/>
          <w:bCs/>
          <w:sz w:val="32"/>
          <w:szCs w:val="32"/>
          <w:u w:val="single"/>
        </w:rPr>
      </w:pPr>
      <w:r w:rsidRPr="009F6A98">
        <w:rPr>
          <w:rFonts w:ascii="Century Gothic" w:hAnsi="Century Gothic"/>
          <w:b/>
          <w:bCs/>
          <w:sz w:val="32"/>
          <w:szCs w:val="32"/>
          <w:u w:val="single"/>
        </w:rPr>
        <w:t>Bishop of Hereford’s Bluecoat School</w:t>
      </w:r>
    </w:p>
    <w:p w14:paraId="17255DFD" w14:textId="77777777" w:rsidR="004568B8" w:rsidRPr="00767705" w:rsidRDefault="004568B8" w:rsidP="004568B8">
      <w:pPr>
        <w:spacing w:after="0" w:line="240" w:lineRule="auto"/>
        <w:rPr>
          <w:rFonts w:ascii="Century Gothic" w:hAnsi="Century Gothic"/>
          <w:b/>
          <w:bCs/>
          <w:sz w:val="32"/>
          <w:szCs w:val="32"/>
        </w:rPr>
      </w:pPr>
    </w:p>
    <w:p w14:paraId="1E6CF9C5" w14:textId="0FD52193" w:rsidR="00FA32E5" w:rsidRPr="00767705" w:rsidRDefault="00FA32E5" w:rsidP="00FA32E5">
      <w:pPr>
        <w:rPr>
          <w:rFonts w:ascii="Century Gothic" w:hAnsi="Century Gothic"/>
          <w:b/>
          <w:bCs/>
        </w:rPr>
      </w:pPr>
      <w:r w:rsidRPr="00767705">
        <w:rPr>
          <w:rFonts w:ascii="Century Gothic" w:hAnsi="Century Gothic"/>
          <w:b/>
          <w:bCs/>
        </w:rPr>
        <w:t>UNIFORM</w:t>
      </w:r>
      <w:r w:rsidR="004568B8" w:rsidRPr="00767705">
        <w:rPr>
          <w:rFonts w:ascii="Century Gothic" w:hAnsi="Century Gothic"/>
          <w:b/>
          <w:bCs/>
        </w:rPr>
        <w:t xml:space="preserve"> Guidance and expectations – September 2026</w:t>
      </w:r>
    </w:p>
    <w:p w14:paraId="55B6BE73" w14:textId="77777777" w:rsidR="00FA32E5" w:rsidRPr="00767705" w:rsidRDefault="00FA32E5" w:rsidP="00FA32E5">
      <w:pPr>
        <w:rPr>
          <w:rFonts w:ascii="Century Gothic" w:hAnsi="Century Gothic"/>
        </w:rPr>
      </w:pPr>
      <w:r w:rsidRPr="00767705">
        <w:rPr>
          <w:rFonts w:ascii="Century Gothic" w:hAnsi="Century Gothic"/>
          <w:b/>
          <w:bCs/>
        </w:rPr>
        <w:t>General Uniform</w:t>
      </w:r>
    </w:p>
    <w:p w14:paraId="5EB53158" w14:textId="22931907" w:rsidR="00FA32E5" w:rsidRPr="00767705" w:rsidRDefault="00113402" w:rsidP="00FA32E5">
      <w:pPr>
        <w:numPr>
          <w:ilvl w:val="0"/>
          <w:numId w:val="3"/>
        </w:numPr>
        <w:rPr>
          <w:rFonts w:ascii="Century Gothic" w:hAnsi="Century Gothic"/>
        </w:rPr>
      </w:pPr>
      <w:r w:rsidRPr="00767705">
        <w:rPr>
          <w:rFonts w:ascii="Century Gothic" w:hAnsi="Century Gothic"/>
          <w:b/>
          <w:bCs/>
        </w:rPr>
        <w:t xml:space="preserve">BHBS </w:t>
      </w:r>
      <w:r w:rsidR="00FA32E5" w:rsidRPr="00767705">
        <w:rPr>
          <w:rFonts w:ascii="Century Gothic" w:hAnsi="Century Gothic"/>
          <w:b/>
          <w:bCs/>
        </w:rPr>
        <w:t>Blazer (branded item 1)</w:t>
      </w:r>
      <w:r w:rsidR="00FA32E5" w:rsidRPr="00767705">
        <w:rPr>
          <w:rFonts w:ascii="Century Gothic" w:hAnsi="Century Gothic"/>
        </w:rPr>
        <w:t xml:space="preserve"> - are compulsory and should be </w:t>
      </w:r>
      <w:proofErr w:type="gramStart"/>
      <w:r w:rsidR="00FA32E5" w:rsidRPr="00767705">
        <w:rPr>
          <w:rFonts w:ascii="Century Gothic" w:hAnsi="Century Gothic"/>
          <w:b/>
          <w:bCs/>
        </w:rPr>
        <w:t>worn at all times</w:t>
      </w:r>
      <w:proofErr w:type="gramEnd"/>
      <w:r w:rsidR="00FA32E5" w:rsidRPr="00767705">
        <w:rPr>
          <w:rFonts w:ascii="Century Gothic" w:hAnsi="Century Gothic"/>
        </w:rPr>
        <w:t> in the building unless a member of staff gives permission for them to be removed.</w:t>
      </w:r>
    </w:p>
    <w:p w14:paraId="6832E890" w14:textId="7077632B" w:rsidR="00FA32E5" w:rsidRPr="00767705" w:rsidRDefault="00FA32E5" w:rsidP="00FA32E5">
      <w:pPr>
        <w:numPr>
          <w:ilvl w:val="0"/>
          <w:numId w:val="3"/>
        </w:numPr>
        <w:rPr>
          <w:rFonts w:ascii="Century Gothic" w:hAnsi="Century Gothic"/>
        </w:rPr>
      </w:pPr>
      <w:r w:rsidRPr="00767705">
        <w:rPr>
          <w:rFonts w:ascii="Century Gothic" w:hAnsi="Century Gothic"/>
          <w:b/>
          <w:bCs/>
        </w:rPr>
        <w:t>Jumper</w:t>
      </w:r>
      <w:r w:rsidRPr="00767705">
        <w:rPr>
          <w:rFonts w:ascii="Century Gothic" w:hAnsi="Century Gothic"/>
        </w:rPr>
        <w:t xml:space="preserve"> (non-branded) - Jumper – Navy blue</w:t>
      </w:r>
    </w:p>
    <w:p w14:paraId="0410D63A" w14:textId="77777777" w:rsidR="00FA32E5" w:rsidRPr="00767705" w:rsidRDefault="00FA32E5" w:rsidP="00FA32E5">
      <w:pPr>
        <w:numPr>
          <w:ilvl w:val="1"/>
          <w:numId w:val="3"/>
        </w:numPr>
        <w:rPr>
          <w:rFonts w:ascii="Century Gothic" w:hAnsi="Century Gothic"/>
        </w:rPr>
      </w:pPr>
      <w:r w:rsidRPr="00767705">
        <w:rPr>
          <w:rFonts w:ascii="Century Gothic" w:hAnsi="Century Gothic"/>
        </w:rPr>
        <w:t xml:space="preserve">A </w:t>
      </w:r>
      <w:proofErr w:type="gramStart"/>
      <w:r w:rsidRPr="00767705">
        <w:rPr>
          <w:rFonts w:ascii="Century Gothic" w:hAnsi="Century Gothic"/>
        </w:rPr>
        <w:t>navy blue</w:t>
      </w:r>
      <w:proofErr w:type="gramEnd"/>
      <w:r w:rsidRPr="00767705">
        <w:rPr>
          <w:rFonts w:ascii="Century Gothic" w:hAnsi="Century Gothic"/>
        </w:rPr>
        <w:t xml:space="preserve"> v neck jumper may be worn under a blazer, the jumper must</w:t>
      </w:r>
      <w:r w:rsidRPr="00767705">
        <w:rPr>
          <w:rFonts w:ascii="Century Gothic" w:hAnsi="Century Gothic"/>
          <w:b/>
          <w:bCs/>
        </w:rPr>
        <w:t> not</w:t>
      </w:r>
      <w:r w:rsidRPr="00767705">
        <w:rPr>
          <w:rFonts w:ascii="Century Gothic" w:hAnsi="Century Gothic"/>
        </w:rPr>
        <w:t> have buttons or emblems of any type.</w:t>
      </w:r>
    </w:p>
    <w:p w14:paraId="14F7107E" w14:textId="77777777" w:rsidR="00FA32E5" w:rsidRPr="00767705" w:rsidRDefault="00FA32E5" w:rsidP="00FA32E5">
      <w:pPr>
        <w:numPr>
          <w:ilvl w:val="1"/>
          <w:numId w:val="3"/>
        </w:numPr>
        <w:rPr>
          <w:rFonts w:ascii="Century Gothic" w:hAnsi="Century Gothic"/>
        </w:rPr>
      </w:pPr>
      <w:r w:rsidRPr="00767705">
        <w:rPr>
          <w:rFonts w:ascii="Century Gothic" w:hAnsi="Century Gothic"/>
        </w:rPr>
        <w:t>Jumpers are </w:t>
      </w:r>
      <w:r w:rsidRPr="00767705">
        <w:rPr>
          <w:rFonts w:ascii="Century Gothic" w:hAnsi="Century Gothic"/>
          <w:b/>
          <w:bCs/>
        </w:rPr>
        <w:t>an optional</w:t>
      </w:r>
      <w:r w:rsidRPr="00767705">
        <w:rPr>
          <w:rFonts w:ascii="Century Gothic" w:hAnsi="Century Gothic"/>
        </w:rPr>
        <w:t> item and are not a replacement for the blazer.</w:t>
      </w:r>
    </w:p>
    <w:p w14:paraId="654065B2" w14:textId="5CB5A758" w:rsidR="00FA32E5" w:rsidRPr="00767705" w:rsidRDefault="00F20021" w:rsidP="00FA32E5">
      <w:pPr>
        <w:numPr>
          <w:ilvl w:val="0"/>
          <w:numId w:val="3"/>
        </w:numPr>
        <w:rPr>
          <w:rFonts w:ascii="Century Gothic" w:hAnsi="Century Gothic"/>
        </w:rPr>
      </w:pPr>
      <w:r w:rsidRPr="00767705">
        <w:rPr>
          <w:rFonts w:ascii="Century Gothic" w:hAnsi="Century Gothic"/>
          <w:b/>
          <w:bCs/>
        </w:rPr>
        <w:t xml:space="preserve">BHBS </w:t>
      </w:r>
      <w:r w:rsidR="00FA32E5" w:rsidRPr="00767705">
        <w:rPr>
          <w:rFonts w:ascii="Century Gothic" w:hAnsi="Century Gothic"/>
          <w:b/>
          <w:bCs/>
        </w:rPr>
        <w:t>Tie (branded item 2)</w:t>
      </w:r>
      <w:r w:rsidR="00FA32E5" w:rsidRPr="00767705">
        <w:rPr>
          <w:rFonts w:ascii="Century Gothic" w:hAnsi="Century Gothic"/>
        </w:rPr>
        <w:t xml:space="preserve"> – </w:t>
      </w:r>
      <w:r w:rsidR="00CF110E" w:rsidRPr="00767705">
        <w:rPr>
          <w:rFonts w:ascii="Century Gothic" w:hAnsi="Century Gothic"/>
        </w:rPr>
        <w:t xml:space="preserve">are compulsory and </w:t>
      </w:r>
      <w:r w:rsidR="00FA32E5" w:rsidRPr="00767705">
        <w:rPr>
          <w:rFonts w:ascii="Century Gothic" w:hAnsi="Century Gothic"/>
        </w:rPr>
        <w:t>only one shirt button should be seen </w:t>
      </w:r>
      <w:r w:rsidR="00FA32E5" w:rsidRPr="00767705">
        <w:rPr>
          <w:rFonts w:ascii="Century Gothic" w:hAnsi="Century Gothic"/>
          <w:b/>
          <w:bCs/>
        </w:rPr>
        <w:t>below the tie</w:t>
      </w:r>
      <w:r w:rsidR="00FA32E5" w:rsidRPr="00767705">
        <w:rPr>
          <w:rFonts w:ascii="Century Gothic" w:hAnsi="Century Gothic"/>
        </w:rPr>
        <w:t>. This creates a consistent and appropriate length.</w:t>
      </w:r>
    </w:p>
    <w:p w14:paraId="728A5925" w14:textId="3C15D311" w:rsidR="00FA32E5" w:rsidRPr="00767705" w:rsidRDefault="00FA32E5" w:rsidP="00FA32E5">
      <w:pPr>
        <w:numPr>
          <w:ilvl w:val="0"/>
          <w:numId w:val="3"/>
        </w:numPr>
        <w:rPr>
          <w:rFonts w:ascii="Century Gothic" w:hAnsi="Century Gothic"/>
        </w:rPr>
      </w:pPr>
      <w:r w:rsidRPr="00767705">
        <w:rPr>
          <w:rFonts w:ascii="Century Gothic" w:hAnsi="Century Gothic"/>
          <w:b/>
          <w:bCs/>
        </w:rPr>
        <w:t>Shoes</w:t>
      </w:r>
      <w:r w:rsidRPr="00767705">
        <w:rPr>
          <w:rFonts w:ascii="Century Gothic" w:hAnsi="Century Gothic"/>
        </w:rPr>
        <w:t xml:space="preserve"> (non-branded) - Black (no colour visible on the outside including the sole), smart, safe and sensible (with a heel </w:t>
      </w:r>
      <w:r w:rsidRPr="00767705">
        <w:rPr>
          <w:rFonts w:ascii="Century Gothic" w:hAnsi="Century Gothic"/>
          <w:b/>
          <w:bCs/>
        </w:rPr>
        <w:t>not</w:t>
      </w:r>
      <w:r w:rsidRPr="00767705">
        <w:rPr>
          <w:rFonts w:ascii="Century Gothic" w:hAnsi="Century Gothic"/>
        </w:rPr>
        <w:t> exceeding 2 inches).</w:t>
      </w:r>
    </w:p>
    <w:p w14:paraId="408AC778" w14:textId="77777777" w:rsidR="00FA32E5" w:rsidRPr="00767705" w:rsidRDefault="00FA32E5" w:rsidP="00FA32E5">
      <w:pPr>
        <w:numPr>
          <w:ilvl w:val="1"/>
          <w:numId w:val="3"/>
        </w:numPr>
        <w:rPr>
          <w:rFonts w:ascii="Century Gothic" w:hAnsi="Century Gothic"/>
        </w:rPr>
      </w:pPr>
      <w:r w:rsidRPr="00767705">
        <w:rPr>
          <w:rFonts w:ascii="Century Gothic" w:hAnsi="Century Gothic"/>
        </w:rPr>
        <w:t>Shoes should be polishable</w:t>
      </w:r>
    </w:p>
    <w:p w14:paraId="27131725" w14:textId="77777777" w:rsidR="00FA32E5" w:rsidRPr="00767705" w:rsidRDefault="00FA32E5" w:rsidP="00FA32E5">
      <w:pPr>
        <w:numPr>
          <w:ilvl w:val="1"/>
          <w:numId w:val="3"/>
        </w:numPr>
        <w:rPr>
          <w:rFonts w:ascii="Century Gothic" w:hAnsi="Century Gothic"/>
        </w:rPr>
      </w:pPr>
      <w:r w:rsidRPr="00767705">
        <w:rPr>
          <w:rFonts w:ascii="Century Gothic" w:hAnsi="Century Gothic"/>
        </w:rPr>
        <w:t>Trainers and canvas shoes </w:t>
      </w:r>
      <w:r w:rsidRPr="00767705">
        <w:rPr>
          <w:rFonts w:ascii="Century Gothic" w:hAnsi="Century Gothic"/>
          <w:b/>
          <w:bCs/>
        </w:rPr>
        <w:t>are not</w:t>
      </w:r>
      <w:r w:rsidRPr="00767705">
        <w:rPr>
          <w:rFonts w:ascii="Century Gothic" w:hAnsi="Century Gothic"/>
        </w:rPr>
        <w:t> allowed.</w:t>
      </w:r>
    </w:p>
    <w:p w14:paraId="226BA409" w14:textId="3227A791" w:rsidR="00FA32E5" w:rsidRPr="00767705" w:rsidRDefault="00FA32E5" w:rsidP="00FA32E5">
      <w:pPr>
        <w:numPr>
          <w:ilvl w:val="1"/>
          <w:numId w:val="3"/>
        </w:numPr>
        <w:rPr>
          <w:rFonts w:ascii="Century Gothic" w:hAnsi="Century Gothic"/>
        </w:rPr>
      </w:pPr>
      <w:r w:rsidRPr="00767705">
        <w:rPr>
          <w:rFonts w:ascii="Century Gothic" w:hAnsi="Century Gothic"/>
        </w:rPr>
        <w:t xml:space="preserve">There should be no </w:t>
      </w:r>
      <w:r w:rsidR="008202F5">
        <w:rPr>
          <w:rFonts w:ascii="Century Gothic" w:hAnsi="Century Gothic"/>
        </w:rPr>
        <w:t xml:space="preserve">obvious </w:t>
      </w:r>
      <w:r w:rsidRPr="00767705">
        <w:rPr>
          <w:rFonts w:ascii="Century Gothic" w:hAnsi="Century Gothic"/>
        </w:rPr>
        <w:t>sports brands identified on the outside of the shoe.</w:t>
      </w:r>
    </w:p>
    <w:p w14:paraId="1680AC96" w14:textId="77777777" w:rsidR="00FA32E5" w:rsidRPr="00767705" w:rsidRDefault="00FA32E5" w:rsidP="00FA32E5">
      <w:pPr>
        <w:numPr>
          <w:ilvl w:val="1"/>
          <w:numId w:val="3"/>
        </w:numPr>
        <w:rPr>
          <w:rFonts w:ascii="Century Gothic" w:hAnsi="Century Gothic"/>
        </w:rPr>
      </w:pPr>
      <w:r w:rsidRPr="00767705">
        <w:rPr>
          <w:rFonts w:ascii="Century Gothic" w:hAnsi="Century Gothic"/>
        </w:rPr>
        <w:t>Boots are not acceptable.</w:t>
      </w:r>
    </w:p>
    <w:p w14:paraId="6169BCA0" w14:textId="47DBF6D7" w:rsidR="00FA32E5" w:rsidRPr="00767705" w:rsidRDefault="00FA32E5" w:rsidP="00FA32E5">
      <w:pPr>
        <w:numPr>
          <w:ilvl w:val="0"/>
          <w:numId w:val="3"/>
        </w:numPr>
        <w:rPr>
          <w:rFonts w:ascii="Century Gothic" w:hAnsi="Century Gothic"/>
        </w:rPr>
      </w:pPr>
      <w:r w:rsidRPr="00767705">
        <w:rPr>
          <w:rFonts w:ascii="Century Gothic" w:hAnsi="Century Gothic"/>
          <w:b/>
          <w:bCs/>
        </w:rPr>
        <w:t>Shirt</w:t>
      </w:r>
      <w:r w:rsidRPr="00767705">
        <w:rPr>
          <w:rFonts w:ascii="Century Gothic" w:hAnsi="Century Gothic"/>
        </w:rPr>
        <w:t xml:space="preserve"> (non-branded) - Pale blue</w:t>
      </w:r>
    </w:p>
    <w:p w14:paraId="30762091" w14:textId="77777777" w:rsidR="00FA32E5" w:rsidRPr="00767705" w:rsidRDefault="00FA32E5" w:rsidP="00FA32E5">
      <w:pPr>
        <w:numPr>
          <w:ilvl w:val="1"/>
          <w:numId w:val="3"/>
        </w:numPr>
        <w:rPr>
          <w:rFonts w:ascii="Century Gothic" w:hAnsi="Century Gothic"/>
        </w:rPr>
      </w:pPr>
      <w:r w:rsidRPr="00767705">
        <w:rPr>
          <w:rFonts w:ascii="Century Gothic" w:hAnsi="Century Gothic"/>
        </w:rPr>
        <w:t>Tucked in all the way round on the waist</w:t>
      </w:r>
    </w:p>
    <w:p w14:paraId="3ECC175E" w14:textId="77777777" w:rsidR="00FA32E5" w:rsidRPr="00767705" w:rsidRDefault="00FA32E5" w:rsidP="00FA32E5">
      <w:pPr>
        <w:numPr>
          <w:ilvl w:val="1"/>
          <w:numId w:val="3"/>
        </w:numPr>
        <w:rPr>
          <w:rFonts w:ascii="Century Gothic" w:hAnsi="Century Gothic"/>
        </w:rPr>
      </w:pPr>
      <w:r w:rsidRPr="00767705">
        <w:rPr>
          <w:rFonts w:ascii="Century Gothic" w:hAnsi="Century Gothic"/>
        </w:rPr>
        <w:t>Top buttons are to be </w:t>
      </w:r>
      <w:proofErr w:type="gramStart"/>
      <w:r w:rsidRPr="00767705">
        <w:rPr>
          <w:rFonts w:ascii="Century Gothic" w:hAnsi="Century Gothic"/>
          <w:b/>
          <w:bCs/>
        </w:rPr>
        <w:t>used at all</w:t>
      </w:r>
      <w:r w:rsidRPr="00767705">
        <w:rPr>
          <w:rFonts w:ascii="Century Gothic" w:hAnsi="Century Gothic"/>
        </w:rPr>
        <w:t> times</w:t>
      </w:r>
      <w:proofErr w:type="gramEnd"/>
      <w:r w:rsidRPr="00767705">
        <w:rPr>
          <w:rFonts w:ascii="Century Gothic" w:hAnsi="Century Gothic"/>
        </w:rPr>
        <w:t>, so please make sure that the neck size is appropriate.</w:t>
      </w:r>
    </w:p>
    <w:p w14:paraId="36A94FEF" w14:textId="77777777" w:rsidR="00FA32E5" w:rsidRPr="00767705" w:rsidRDefault="00FA32E5" w:rsidP="00FA32E5">
      <w:pPr>
        <w:numPr>
          <w:ilvl w:val="1"/>
          <w:numId w:val="3"/>
        </w:numPr>
        <w:rPr>
          <w:rFonts w:ascii="Century Gothic" w:hAnsi="Century Gothic"/>
        </w:rPr>
      </w:pPr>
      <w:r w:rsidRPr="00767705">
        <w:rPr>
          <w:rFonts w:ascii="Century Gothic" w:hAnsi="Century Gothic"/>
        </w:rPr>
        <w:t>The shirt can be long or short sleeved in length.</w:t>
      </w:r>
    </w:p>
    <w:p w14:paraId="186C550D" w14:textId="77777777" w:rsidR="00FA32E5" w:rsidRPr="00767705" w:rsidRDefault="00FA32E5" w:rsidP="00FA32E5">
      <w:pPr>
        <w:numPr>
          <w:ilvl w:val="1"/>
          <w:numId w:val="3"/>
        </w:numPr>
        <w:rPr>
          <w:rFonts w:ascii="Century Gothic" w:hAnsi="Century Gothic"/>
        </w:rPr>
      </w:pPr>
      <w:r w:rsidRPr="00767705">
        <w:rPr>
          <w:rFonts w:ascii="Century Gothic" w:hAnsi="Century Gothic"/>
        </w:rPr>
        <w:t>No brands or logos are permitted</w:t>
      </w:r>
    </w:p>
    <w:p w14:paraId="0F07834E" w14:textId="77777777" w:rsidR="00FA32E5" w:rsidRDefault="00FA32E5" w:rsidP="00FA32E5">
      <w:pPr>
        <w:numPr>
          <w:ilvl w:val="1"/>
          <w:numId w:val="3"/>
        </w:numPr>
        <w:rPr>
          <w:rFonts w:ascii="Century Gothic" w:hAnsi="Century Gothic"/>
        </w:rPr>
      </w:pPr>
      <w:r w:rsidRPr="00767705">
        <w:rPr>
          <w:rFonts w:ascii="Century Gothic" w:hAnsi="Century Gothic"/>
        </w:rPr>
        <w:t>Shirts are not permitted to be button down collar</w:t>
      </w:r>
    </w:p>
    <w:p w14:paraId="6C77495E" w14:textId="77777777" w:rsidR="00767705" w:rsidRDefault="00767705" w:rsidP="00767705">
      <w:pPr>
        <w:rPr>
          <w:rFonts w:ascii="Century Gothic" w:hAnsi="Century Gothic"/>
        </w:rPr>
      </w:pPr>
    </w:p>
    <w:p w14:paraId="2A55625C" w14:textId="77777777" w:rsidR="00767705" w:rsidRPr="00767705" w:rsidRDefault="00767705" w:rsidP="00767705">
      <w:pPr>
        <w:rPr>
          <w:rFonts w:ascii="Century Gothic" w:hAnsi="Century Gothic"/>
        </w:rPr>
      </w:pPr>
    </w:p>
    <w:p w14:paraId="2E4507ED" w14:textId="503E623E" w:rsidR="00FA32E5" w:rsidRPr="00767705" w:rsidRDefault="00F20021" w:rsidP="00FA32E5">
      <w:pPr>
        <w:numPr>
          <w:ilvl w:val="0"/>
          <w:numId w:val="3"/>
        </w:numPr>
        <w:rPr>
          <w:rFonts w:ascii="Century Gothic" w:hAnsi="Century Gothic"/>
        </w:rPr>
      </w:pPr>
      <w:r w:rsidRPr="00767705">
        <w:rPr>
          <w:rFonts w:ascii="Century Gothic" w:hAnsi="Century Gothic"/>
          <w:b/>
          <w:bCs/>
        </w:rPr>
        <w:lastRenderedPageBreak/>
        <w:t xml:space="preserve">BHBS </w:t>
      </w:r>
      <w:r w:rsidR="00FA32E5" w:rsidRPr="00767705">
        <w:rPr>
          <w:rFonts w:ascii="Century Gothic" w:hAnsi="Century Gothic"/>
          <w:b/>
          <w:bCs/>
        </w:rPr>
        <w:t>Skirt (branded item 3 – if worn)</w:t>
      </w:r>
      <w:r w:rsidR="00FA32E5" w:rsidRPr="00767705">
        <w:rPr>
          <w:rFonts w:ascii="Century Gothic" w:hAnsi="Century Gothic"/>
        </w:rPr>
        <w:t xml:space="preserve"> - Regulation tartan school skirt</w:t>
      </w:r>
    </w:p>
    <w:p w14:paraId="294DD89B" w14:textId="77777777" w:rsidR="00FA32E5" w:rsidRPr="00767705" w:rsidRDefault="00FA32E5" w:rsidP="00FA32E5">
      <w:pPr>
        <w:numPr>
          <w:ilvl w:val="1"/>
          <w:numId w:val="3"/>
        </w:numPr>
        <w:rPr>
          <w:rFonts w:ascii="Century Gothic" w:hAnsi="Century Gothic"/>
        </w:rPr>
      </w:pPr>
      <w:r w:rsidRPr="00767705">
        <w:rPr>
          <w:rFonts w:ascii="Century Gothic" w:hAnsi="Century Gothic"/>
        </w:rPr>
        <w:t>All skirts have a minimum length of 20”, in exceptional circumstances </w:t>
      </w:r>
      <w:r w:rsidRPr="00767705">
        <w:rPr>
          <w:rFonts w:ascii="Century Gothic" w:hAnsi="Century Gothic"/>
          <w:b/>
          <w:bCs/>
        </w:rPr>
        <w:t>only</w:t>
      </w:r>
      <w:r w:rsidRPr="00767705">
        <w:rPr>
          <w:rFonts w:ascii="Century Gothic" w:hAnsi="Century Gothic"/>
        </w:rPr>
        <w:t> the </w:t>
      </w:r>
      <w:r w:rsidRPr="00767705">
        <w:rPr>
          <w:rFonts w:ascii="Century Gothic" w:hAnsi="Century Gothic"/>
          <w:b/>
          <w:bCs/>
        </w:rPr>
        <w:t>school will</w:t>
      </w:r>
      <w:r w:rsidRPr="00767705">
        <w:rPr>
          <w:rFonts w:ascii="Century Gothic" w:hAnsi="Century Gothic"/>
        </w:rPr>
        <w:t> authorise and sell, an 18” skirt – alternatives are </w:t>
      </w:r>
      <w:r w:rsidRPr="00767705">
        <w:rPr>
          <w:rFonts w:ascii="Century Gothic" w:hAnsi="Century Gothic"/>
          <w:b/>
          <w:bCs/>
        </w:rPr>
        <w:t>not </w:t>
      </w:r>
      <w:r w:rsidRPr="00767705">
        <w:rPr>
          <w:rFonts w:ascii="Century Gothic" w:hAnsi="Century Gothic"/>
        </w:rPr>
        <w:t>acceptable</w:t>
      </w:r>
    </w:p>
    <w:p w14:paraId="2A7B6D0E" w14:textId="77777777" w:rsidR="00FA32E5" w:rsidRPr="00767705" w:rsidRDefault="00FA32E5" w:rsidP="00FA32E5">
      <w:pPr>
        <w:numPr>
          <w:ilvl w:val="1"/>
          <w:numId w:val="3"/>
        </w:numPr>
        <w:rPr>
          <w:rFonts w:ascii="Century Gothic" w:hAnsi="Century Gothic"/>
        </w:rPr>
      </w:pPr>
      <w:r w:rsidRPr="00767705">
        <w:rPr>
          <w:rFonts w:ascii="Century Gothic" w:hAnsi="Century Gothic"/>
        </w:rPr>
        <w:t>Skirts must not be rolled up.</w:t>
      </w:r>
    </w:p>
    <w:p w14:paraId="5C137525" w14:textId="77777777" w:rsidR="00FA32E5" w:rsidRPr="00767705" w:rsidRDefault="00FA32E5" w:rsidP="00FA32E5">
      <w:pPr>
        <w:numPr>
          <w:ilvl w:val="1"/>
          <w:numId w:val="3"/>
        </w:numPr>
        <w:rPr>
          <w:rFonts w:ascii="Century Gothic" w:hAnsi="Century Gothic"/>
        </w:rPr>
      </w:pPr>
      <w:r w:rsidRPr="00767705">
        <w:rPr>
          <w:rFonts w:ascii="Century Gothic" w:hAnsi="Century Gothic"/>
        </w:rPr>
        <w:t>The bottom (hem) of the skirt must be as close to the top of the knee as possible.</w:t>
      </w:r>
    </w:p>
    <w:p w14:paraId="7181FC15" w14:textId="46E20626" w:rsidR="00FA32E5" w:rsidRPr="00767705" w:rsidRDefault="00FA32E5" w:rsidP="00FA32E5">
      <w:pPr>
        <w:numPr>
          <w:ilvl w:val="1"/>
          <w:numId w:val="3"/>
        </w:numPr>
        <w:rPr>
          <w:rFonts w:ascii="Century Gothic" w:hAnsi="Century Gothic"/>
        </w:rPr>
      </w:pPr>
      <w:r w:rsidRPr="00767705">
        <w:rPr>
          <w:rFonts w:ascii="Century Gothic" w:hAnsi="Century Gothic"/>
        </w:rPr>
        <w:t>Adjustments to the length</w:t>
      </w:r>
      <w:r w:rsidR="009F6A98" w:rsidRPr="000E124E">
        <w:rPr>
          <w:rFonts w:ascii="Century Gothic" w:hAnsi="Century Gothic"/>
        </w:rPr>
        <w:t>/style</w:t>
      </w:r>
      <w:r w:rsidRPr="00767705">
        <w:rPr>
          <w:rFonts w:ascii="Century Gothic" w:hAnsi="Century Gothic"/>
        </w:rPr>
        <w:t xml:space="preserve"> of the skirt </w:t>
      </w:r>
      <w:r w:rsidRPr="00767705">
        <w:rPr>
          <w:rFonts w:ascii="Century Gothic" w:hAnsi="Century Gothic"/>
          <w:b/>
          <w:bCs/>
        </w:rPr>
        <w:t>are not</w:t>
      </w:r>
      <w:r w:rsidRPr="00767705">
        <w:rPr>
          <w:rFonts w:ascii="Century Gothic" w:hAnsi="Century Gothic"/>
        </w:rPr>
        <w:t> permitted</w:t>
      </w:r>
    </w:p>
    <w:p w14:paraId="22B0A432" w14:textId="12C97245" w:rsidR="00FA32E5" w:rsidRPr="00767705" w:rsidRDefault="00FA32E5" w:rsidP="00FA32E5">
      <w:pPr>
        <w:numPr>
          <w:ilvl w:val="0"/>
          <w:numId w:val="3"/>
        </w:numPr>
        <w:rPr>
          <w:rFonts w:ascii="Century Gothic" w:hAnsi="Century Gothic"/>
        </w:rPr>
      </w:pPr>
      <w:r w:rsidRPr="00767705">
        <w:rPr>
          <w:rFonts w:ascii="Century Gothic" w:hAnsi="Century Gothic"/>
          <w:b/>
          <w:bCs/>
        </w:rPr>
        <w:t>Trousers</w:t>
      </w:r>
      <w:r w:rsidRPr="00767705">
        <w:rPr>
          <w:rFonts w:ascii="Century Gothic" w:hAnsi="Century Gothic"/>
        </w:rPr>
        <w:t xml:space="preserve"> (non-branded) - Black straight cut.</w:t>
      </w:r>
    </w:p>
    <w:p w14:paraId="6D97E1A9" w14:textId="2B65DEBC" w:rsidR="00FA32E5" w:rsidRPr="00767705" w:rsidRDefault="00FA32E5" w:rsidP="00FA32E5">
      <w:pPr>
        <w:numPr>
          <w:ilvl w:val="1"/>
          <w:numId w:val="3"/>
        </w:numPr>
        <w:rPr>
          <w:rFonts w:ascii="Century Gothic" w:hAnsi="Century Gothic"/>
        </w:rPr>
      </w:pPr>
      <w:r w:rsidRPr="00767705">
        <w:rPr>
          <w:rFonts w:ascii="Century Gothic" w:hAnsi="Century Gothic"/>
        </w:rPr>
        <w:t>Casual or drainpipe style trousers </w:t>
      </w:r>
      <w:r w:rsidRPr="00767705">
        <w:rPr>
          <w:rFonts w:ascii="Century Gothic" w:hAnsi="Century Gothic"/>
          <w:b/>
          <w:bCs/>
        </w:rPr>
        <w:t>are not </w:t>
      </w:r>
      <w:r w:rsidRPr="00767705">
        <w:rPr>
          <w:rFonts w:ascii="Century Gothic" w:hAnsi="Century Gothic"/>
        </w:rPr>
        <w:t xml:space="preserve">acceptable this includes jeans, cords, </w:t>
      </w:r>
      <w:r w:rsidR="000E124E">
        <w:rPr>
          <w:rFonts w:ascii="Century Gothic" w:hAnsi="Century Gothic"/>
        </w:rPr>
        <w:t xml:space="preserve">legging style </w:t>
      </w:r>
      <w:r w:rsidRPr="00767705">
        <w:rPr>
          <w:rFonts w:ascii="Century Gothic" w:hAnsi="Century Gothic"/>
        </w:rPr>
        <w:t>and denims</w:t>
      </w:r>
      <w:r w:rsidR="000E124E">
        <w:rPr>
          <w:rFonts w:ascii="Century Gothic" w:hAnsi="Century Gothic"/>
        </w:rPr>
        <w:t>.</w:t>
      </w:r>
    </w:p>
    <w:p w14:paraId="659E6A95" w14:textId="634CE408" w:rsidR="00CF110E" w:rsidRPr="00767705" w:rsidRDefault="00F20021" w:rsidP="00CF110E">
      <w:pPr>
        <w:numPr>
          <w:ilvl w:val="0"/>
          <w:numId w:val="3"/>
        </w:numPr>
        <w:rPr>
          <w:rFonts w:ascii="Century Gothic" w:hAnsi="Century Gothic"/>
        </w:rPr>
      </w:pPr>
      <w:r w:rsidRPr="00767705">
        <w:rPr>
          <w:rFonts w:ascii="Century Gothic" w:hAnsi="Century Gothic"/>
          <w:b/>
          <w:bCs/>
        </w:rPr>
        <w:t xml:space="preserve">BHBS </w:t>
      </w:r>
      <w:r w:rsidR="00CF110E" w:rsidRPr="00767705">
        <w:rPr>
          <w:rFonts w:ascii="Century Gothic" w:hAnsi="Century Gothic"/>
          <w:b/>
          <w:bCs/>
        </w:rPr>
        <w:t>Tailored unisex shorts</w:t>
      </w:r>
      <w:r w:rsidR="00AA06C8" w:rsidRPr="00767705">
        <w:rPr>
          <w:rFonts w:ascii="Century Gothic" w:hAnsi="Century Gothic"/>
          <w:b/>
          <w:bCs/>
        </w:rPr>
        <w:t xml:space="preserve"> </w:t>
      </w:r>
      <w:r w:rsidR="00CE3FE6" w:rsidRPr="00767705">
        <w:rPr>
          <w:rFonts w:ascii="Century Gothic" w:hAnsi="Century Gothic"/>
          <w:b/>
          <w:bCs/>
        </w:rPr>
        <w:t>(branded item 3 – if worn)</w:t>
      </w:r>
      <w:r w:rsidR="00CE3FE6" w:rsidRPr="00767705">
        <w:rPr>
          <w:rFonts w:ascii="Century Gothic" w:hAnsi="Century Gothic"/>
        </w:rPr>
        <w:t xml:space="preserve"> </w:t>
      </w:r>
      <w:r w:rsidR="0078358D" w:rsidRPr="00767705">
        <w:rPr>
          <w:rFonts w:ascii="Century Gothic" w:hAnsi="Century Gothic"/>
        </w:rPr>
        <w:t>–</w:t>
      </w:r>
      <w:r w:rsidR="00AA06C8" w:rsidRPr="00767705">
        <w:rPr>
          <w:rFonts w:ascii="Century Gothic" w:hAnsi="Century Gothic"/>
        </w:rPr>
        <w:t xml:space="preserve"> </w:t>
      </w:r>
      <w:r w:rsidR="0078358D" w:rsidRPr="000E124E">
        <w:rPr>
          <w:rFonts w:ascii="Century Gothic" w:hAnsi="Century Gothic"/>
        </w:rPr>
        <w:t>bl</w:t>
      </w:r>
      <w:r w:rsidR="000E124E" w:rsidRPr="000E124E">
        <w:rPr>
          <w:rFonts w:ascii="Century Gothic" w:hAnsi="Century Gothic"/>
        </w:rPr>
        <w:t>ue</w:t>
      </w:r>
      <w:r w:rsidR="0078358D" w:rsidRPr="000E124E">
        <w:rPr>
          <w:rFonts w:ascii="Century Gothic" w:hAnsi="Century Gothic"/>
        </w:rPr>
        <w:t xml:space="preserve"> -</w:t>
      </w:r>
      <w:r w:rsidR="00CF110E" w:rsidRPr="000E124E">
        <w:rPr>
          <w:rFonts w:ascii="Century Gothic" w:hAnsi="Century Gothic"/>
        </w:rPr>
        <w:t xml:space="preserve"> are</w:t>
      </w:r>
      <w:r w:rsidR="00CF110E" w:rsidRPr="00767705">
        <w:rPr>
          <w:rFonts w:ascii="Century Gothic" w:hAnsi="Century Gothic"/>
        </w:rPr>
        <w:t xml:space="preserve"> also available from the school shop which have the school initials.</w:t>
      </w:r>
    </w:p>
    <w:p w14:paraId="5CA2125A" w14:textId="77777777" w:rsidR="000E124E" w:rsidRDefault="00CF110E" w:rsidP="00CF110E">
      <w:pPr>
        <w:numPr>
          <w:ilvl w:val="1"/>
          <w:numId w:val="3"/>
        </w:numPr>
        <w:rPr>
          <w:rFonts w:ascii="Century Gothic" w:hAnsi="Century Gothic"/>
        </w:rPr>
      </w:pPr>
      <w:r w:rsidRPr="00767705">
        <w:rPr>
          <w:rFonts w:ascii="Century Gothic" w:hAnsi="Century Gothic"/>
        </w:rPr>
        <w:t> </w:t>
      </w:r>
      <w:r w:rsidRPr="00767705">
        <w:rPr>
          <w:rFonts w:ascii="Century Gothic" w:hAnsi="Century Gothic"/>
          <w:b/>
          <w:bCs/>
        </w:rPr>
        <w:t>No other</w:t>
      </w:r>
      <w:r w:rsidRPr="00767705">
        <w:rPr>
          <w:rFonts w:ascii="Century Gothic" w:hAnsi="Century Gothic"/>
        </w:rPr>
        <w:t> designs </w:t>
      </w:r>
      <w:r w:rsidRPr="00767705">
        <w:rPr>
          <w:rFonts w:ascii="Century Gothic" w:hAnsi="Century Gothic"/>
          <w:b/>
          <w:bCs/>
        </w:rPr>
        <w:t>are</w:t>
      </w:r>
      <w:r w:rsidRPr="00767705">
        <w:rPr>
          <w:rFonts w:ascii="Century Gothic" w:hAnsi="Century Gothic"/>
        </w:rPr>
        <w:t> acceptable.</w:t>
      </w:r>
      <w:r w:rsidR="00767705">
        <w:rPr>
          <w:rFonts w:ascii="Century Gothic" w:hAnsi="Century Gothic"/>
        </w:rPr>
        <w:t xml:space="preserve"> </w:t>
      </w:r>
    </w:p>
    <w:p w14:paraId="2D5CB54E" w14:textId="43E0C56A" w:rsidR="000E124E" w:rsidRPr="000E124E" w:rsidRDefault="000E124E" w:rsidP="00CF110E">
      <w:pPr>
        <w:numPr>
          <w:ilvl w:val="1"/>
          <w:numId w:val="3"/>
        </w:numPr>
        <w:rPr>
          <w:rFonts w:ascii="Century Gothic" w:hAnsi="Century Gothic"/>
        </w:rPr>
      </w:pPr>
      <w:r>
        <w:rPr>
          <w:rFonts w:ascii="Century Gothic" w:hAnsi="Century Gothic"/>
        </w:rPr>
        <w:t>Please note we have limited sizes.</w:t>
      </w:r>
    </w:p>
    <w:p w14:paraId="76B905E1" w14:textId="239E810C" w:rsidR="00FA32E5" w:rsidRPr="00767705" w:rsidRDefault="00FA32E5" w:rsidP="00FA32E5">
      <w:pPr>
        <w:numPr>
          <w:ilvl w:val="0"/>
          <w:numId w:val="3"/>
        </w:numPr>
        <w:rPr>
          <w:rFonts w:ascii="Century Gothic" w:hAnsi="Century Gothic"/>
        </w:rPr>
      </w:pPr>
      <w:r w:rsidRPr="00767705">
        <w:rPr>
          <w:rFonts w:ascii="Century Gothic" w:hAnsi="Century Gothic"/>
          <w:b/>
          <w:bCs/>
        </w:rPr>
        <w:t>Socks</w:t>
      </w:r>
      <w:r w:rsidRPr="00767705">
        <w:rPr>
          <w:rFonts w:ascii="Century Gothic" w:hAnsi="Century Gothic"/>
        </w:rPr>
        <w:t xml:space="preserve"> (non-branded) - black socks (ankle or knee length).</w:t>
      </w:r>
    </w:p>
    <w:p w14:paraId="332381C0" w14:textId="77777777" w:rsidR="00FA32E5" w:rsidRPr="00767705" w:rsidRDefault="00FA32E5" w:rsidP="00FA32E5">
      <w:pPr>
        <w:numPr>
          <w:ilvl w:val="1"/>
          <w:numId w:val="3"/>
        </w:numPr>
        <w:rPr>
          <w:rFonts w:ascii="Century Gothic" w:hAnsi="Century Gothic"/>
        </w:rPr>
      </w:pPr>
      <w:r w:rsidRPr="00767705">
        <w:rPr>
          <w:rFonts w:ascii="Century Gothic" w:hAnsi="Century Gothic"/>
          <w:b/>
          <w:bCs/>
        </w:rPr>
        <w:t>No coloured</w:t>
      </w:r>
      <w:r w:rsidRPr="00767705">
        <w:rPr>
          <w:rFonts w:ascii="Century Gothic" w:hAnsi="Century Gothic"/>
        </w:rPr>
        <w:t> patterns and motif/logos visible when shoes are worn.</w:t>
      </w:r>
    </w:p>
    <w:p w14:paraId="743563B6" w14:textId="31ECC677" w:rsidR="00FA32E5" w:rsidRPr="00767705" w:rsidRDefault="00FA32E5" w:rsidP="00FA32E5">
      <w:pPr>
        <w:numPr>
          <w:ilvl w:val="0"/>
          <w:numId w:val="3"/>
        </w:numPr>
        <w:rPr>
          <w:rFonts w:ascii="Century Gothic" w:hAnsi="Century Gothic"/>
        </w:rPr>
      </w:pPr>
      <w:r w:rsidRPr="00767705">
        <w:rPr>
          <w:rFonts w:ascii="Century Gothic" w:hAnsi="Century Gothic"/>
          <w:b/>
          <w:bCs/>
        </w:rPr>
        <w:t>Tights</w:t>
      </w:r>
      <w:r w:rsidRPr="00767705">
        <w:rPr>
          <w:rFonts w:ascii="Century Gothic" w:hAnsi="Century Gothic"/>
        </w:rPr>
        <w:t xml:space="preserve"> (non-branded) </w:t>
      </w:r>
      <w:proofErr w:type="gramStart"/>
      <w:r w:rsidRPr="00767705">
        <w:rPr>
          <w:rFonts w:ascii="Century Gothic" w:hAnsi="Century Gothic"/>
        </w:rPr>
        <w:t>-  plain</w:t>
      </w:r>
      <w:proofErr w:type="gramEnd"/>
      <w:r w:rsidRPr="00767705">
        <w:rPr>
          <w:rFonts w:ascii="Century Gothic" w:hAnsi="Century Gothic"/>
        </w:rPr>
        <w:t xml:space="preserve"> black and they must have no rips or holes.</w:t>
      </w:r>
    </w:p>
    <w:p w14:paraId="3F3F2977" w14:textId="77777777" w:rsidR="00FA32E5" w:rsidRDefault="00FA32E5" w:rsidP="00FA32E5">
      <w:pPr>
        <w:numPr>
          <w:ilvl w:val="1"/>
          <w:numId w:val="3"/>
        </w:numPr>
        <w:rPr>
          <w:rFonts w:ascii="Century Gothic" w:hAnsi="Century Gothic"/>
        </w:rPr>
      </w:pPr>
      <w:r w:rsidRPr="00767705">
        <w:rPr>
          <w:rFonts w:ascii="Century Gothic" w:hAnsi="Century Gothic"/>
        </w:rPr>
        <w:t>Plain black socks </w:t>
      </w:r>
      <w:r w:rsidRPr="00767705">
        <w:rPr>
          <w:rFonts w:ascii="Century Gothic" w:hAnsi="Century Gothic"/>
          <w:b/>
          <w:bCs/>
        </w:rPr>
        <w:t>may be worn underneath</w:t>
      </w:r>
      <w:r w:rsidRPr="00767705">
        <w:rPr>
          <w:rFonts w:ascii="Century Gothic" w:hAnsi="Century Gothic"/>
        </w:rPr>
        <w:t> the tights.</w:t>
      </w:r>
    </w:p>
    <w:p w14:paraId="752686E1" w14:textId="3C4D8699" w:rsidR="00FA32E5" w:rsidRPr="00767705" w:rsidRDefault="00FA32E5" w:rsidP="00FA32E5">
      <w:pPr>
        <w:numPr>
          <w:ilvl w:val="0"/>
          <w:numId w:val="3"/>
        </w:numPr>
        <w:rPr>
          <w:rFonts w:ascii="Century Gothic" w:hAnsi="Century Gothic"/>
        </w:rPr>
      </w:pPr>
      <w:r w:rsidRPr="00767705">
        <w:rPr>
          <w:rFonts w:ascii="Century Gothic" w:hAnsi="Century Gothic"/>
          <w:b/>
          <w:bCs/>
        </w:rPr>
        <w:t>Warm</w:t>
      </w:r>
      <w:r w:rsidR="00220735" w:rsidRPr="00767705">
        <w:rPr>
          <w:rFonts w:ascii="Century Gothic" w:hAnsi="Century Gothic"/>
          <w:b/>
          <w:bCs/>
        </w:rPr>
        <w:t xml:space="preserve"> waterproof</w:t>
      </w:r>
      <w:r w:rsidRPr="00767705">
        <w:rPr>
          <w:rFonts w:ascii="Century Gothic" w:hAnsi="Century Gothic"/>
          <w:b/>
          <w:bCs/>
        </w:rPr>
        <w:t xml:space="preserve"> coats</w:t>
      </w:r>
      <w:r w:rsidRPr="00767705">
        <w:rPr>
          <w:rFonts w:ascii="Century Gothic" w:hAnsi="Century Gothic"/>
        </w:rPr>
        <w:t xml:space="preserve"> (non-branded) </w:t>
      </w:r>
      <w:proofErr w:type="gramStart"/>
      <w:r w:rsidRPr="00767705">
        <w:rPr>
          <w:rFonts w:ascii="Century Gothic" w:hAnsi="Century Gothic"/>
        </w:rPr>
        <w:t>-  should</w:t>
      </w:r>
      <w:proofErr w:type="gramEnd"/>
      <w:r w:rsidRPr="00767705">
        <w:rPr>
          <w:rFonts w:ascii="Century Gothic" w:hAnsi="Century Gothic"/>
        </w:rPr>
        <w:t xml:space="preserve"> be worn to and from school.</w:t>
      </w:r>
    </w:p>
    <w:p w14:paraId="62115EF8" w14:textId="77777777" w:rsidR="00FA32E5" w:rsidRPr="00767705" w:rsidRDefault="00FA32E5" w:rsidP="00FA32E5">
      <w:pPr>
        <w:numPr>
          <w:ilvl w:val="1"/>
          <w:numId w:val="3"/>
        </w:numPr>
        <w:rPr>
          <w:rFonts w:ascii="Century Gothic" w:hAnsi="Century Gothic"/>
        </w:rPr>
      </w:pPr>
      <w:r w:rsidRPr="00767705">
        <w:rPr>
          <w:rFonts w:ascii="Century Gothic" w:hAnsi="Century Gothic"/>
        </w:rPr>
        <w:t>They can be worn in the building but </w:t>
      </w:r>
      <w:r w:rsidRPr="00767705">
        <w:rPr>
          <w:rFonts w:ascii="Century Gothic" w:hAnsi="Century Gothic"/>
          <w:b/>
          <w:bCs/>
        </w:rPr>
        <w:t>must be removed</w:t>
      </w:r>
      <w:r w:rsidRPr="00767705">
        <w:rPr>
          <w:rFonts w:ascii="Century Gothic" w:hAnsi="Century Gothic"/>
        </w:rPr>
        <w:t> when entering a classroom and placed over the chair.</w:t>
      </w:r>
    </w:p>
    <w:p w14:paraId="4F754C66" w14:textId="77777777" w:rsidR="00FA32E5" w:rsidRPr="00767705" w:rsidRDefault="00FA32E5" w:rsidP="00FA32E5">
      <w:pPr>
        <w:numPr>
          <w:ilvl w:val="0"/>
          <w:numId w:val="3"/>
        </w:numPr>
        <w:rPr>
          <w:rFonts w:ascii="Century Gothic" w:hAnsi="Century Gothic"/>
        </w:rPr>
      </w:pPr>
      <w:r w:rsidRPr="00767705">
        <w:rPr>
          <w:rFonts w:ascii="Century Gothic" w:hAnsi="Century Gothic"/>
        </w:rPr>
        <w:t>Hoodies are </w:t>
      </w:r>
      <w:r w:rsidRPr="00767705">
        <w:rPr>
          <w:rFonts w:ascii="Century Gothic" w:hAnsi="Century Gothic"/>
          <w:b/>
          <w:bCs/>
          <w:u w:val="single"/>
        </w:rPr>
        <w:t>not permitted</w:t>
      </w:r>
      <w:r w:rsidRPr="00767705">
        <w:rPr>
          <w:rFonts w:ascii="Century Gothic" w:hAnsi="Century Gothic"/>
        </w:rPr>
        <w:t> to be worn on the school site.</w:t>
      </w:r>
    </w:p>
    <w:p w14:paraId="1D56E28B" w14:textId="77777777" w:rsidR="00FA32E5" w:rsidRPr="00767705" w:rsidRDefault="00FA32E5" w:rsidP="00FA32E5">
      <w:pPr>
        <w:rPr>
          <w:rFonts w:ascii="Century Gothic" w:hAnsi="Century Gothic"/>
        </w:rPr>
      </w:pPr>
      <w:r w:rsidRPr="00767705">
        <w:rPr>
          <w:rFonts w:ascii="Century Gothic" w:hAnsi="Century Gothic"/>
        </w:rPr>
        <w:t> </w:t>
      </w:r>
    </w:p>
    <w:p w14:paraId="5F744977" w14:textId="0B1DEF15" w:rsidR="00FA32E5" w:rsidRPr="00767705" w:rsidRDefault="00FA32E5" w:rsidP="00FA32E5">
      <w:pPr>
        <w:rPr>
          <w:rFonts w:ascii="Century Gothic" w:hAnsi="Century Gothic"/>
        </w:rPr>
      </w:pPr>
      <w:r w:rsidRPr="00767705">
        <w:rPr>
          <w:rFonts w:ascii="Century Gothic" w:hAnsi="Century Gothic"/>
        </w:rPr>
        <w:t> </w:t>
      </w:r>
      <w:r w:rsidRPr="00767705">
        <w:rPr>
          <w:rFonts w:ascii="Century Gothic" w:hAnsi="Century Gothic"/>
          <w:b/>
          <w:bCs/>
        </w:rPr>
        <w:t>Should a student arrive at school incorrectly dressed every effort will be made to solve the issue, failure to accept the support may result in normal school sanctions being applied.</w:t>
      </w:r>
    </w:p>
    <w:p w14:paraId="0B3349A7" w14:textId="77777777" w:rsidR="00FA32E5" w:rsidRDefault="00FA32E5" w:rsidP="00FA32E5">
      <w:pPr>
        <w:rPr>
          <w:rFonts w:ascii="Century Gothic" w:hAnsi="Century Gothic"/>
          <w:b/>
          <w:bCs/>
        </w:rPr>
      </w:pPr>
      <w:r w:rsidRPr="00767705">
        <w:rPr>
          <w:rFonts w:ascii="Century Gothic" w:hAnsi="Century Gothic"/>
          <w:b/>
          <w:bCs/>
        </w:rPr>
        <w:t>The School’s decision on all queries is final.</w:t>
      </w:r>
    </w:p>
    <w:p w14:paraId="5F556F1E" w14:textId="77777777" w:rsidR="00AA6CEF" w:rsidRDefault="00AA6CEF" w:rsidP="00FA32E5">
      <w:pPr>
        <w:rPr>
          <w:rFonts w:ascii="Century Gothic" w:hAnsi="Century Gothic"/>
          <w:b/>
          <w:bCs/>
        </w:rPr>
      </w:pPr>
    </w:p>
    <w:p w14:paraId="21292E6C" w14:textId="77777777" w:rsidR="00AA6CEF" w:rsidRPr="000A4B17" w:rsidRDefault="00AA6CEF" w:rsidP="00AA6CEF">
      <w:pPr>
        <w:rPr>
          <w:rFonts w:ascii="Century Gothic" w:hAnsi="Century Gothic"/>
        </w:rPr>
      </w:pPr>
      <w:r w:rsidRPr="000A4B17">
        <w:rPr>
          <w:rFonts w:ascii="Century Gothic" w:hAnsi="Century Gothic"/>
          <w:b/>
          <w:bCs/>
        </w:rPr>
        <w:lastRenderedPageBreak/>
        <w:t>Exams and Uniform</w:t>
      </w:r>
    </w:p>
    <w:p w14:paraId="43E6B7CE" w14:textId="77777777" w:rsidR="00AA6CEF" w:rsidRPr="000A4B17" w:rsidRDefault="00AA6CEF" w:rsidP="00AA6CEF">
      <w:pPr>
        <w:rPr>
          <w:rFonts w:ascii="Century Gothic" w:hAnsi="Century Gothic"/>
        </w:rPr>
      </w:pPr>
      <w:r w:rsidRPr="000A4B17">
        <w:rPr>
          <w:rFonts w:ascii="Century Gothic" w:hAnsi="Century Gothic"/>
        </w:rPr>
        <w:t>Full school uniform is expected in all school exams. Failure to attend appropriately attired could result in not being able to complete the exam</w:t>
      </w:r>
    </w:p>
    <w:p w14:paraId="05263A1F" w14:textId="77777777" w:rsidR="00AA6CEF" w:rsidRPr="000A4B17" w:rsidRDefault="00AA6CEF" w:rsidP="00AA6CEF">
      <w:pPr>
        <w:rPr>
          <w:rFonts w:ascii="Century Gothic" w:hAnsi="Century Gothic"/>
        </w:rPr>
      </w:pPr>
      <w:r w:rsidRPr="000A4B17">
        <w:rPr>
          <w:rFonts w:ascii="Century Gothic" w:hAnsi="Century Gothic"/>
        </w:rPr>
        <w:t> </w:t>
      </w:r>
    </w:p>
    <w:p w14:paraId="26907A66" w14:textId="77777777" w:rsidR="00AA6CEF" w:rsidRPr="000A4B17" w:rsidRDefault="00AA6CEF" w:rsidP="00AA6CEF">
      <w:pPr>
        <w:rPr>
          <w:rFonts w:ascii="Century Gothic" w:hAnsi="Century Gothic"/>
        </w:rPr>
      </w:pPr>
      <w:r w:rsidRPr="000A4B17">
        <w:rPr>
          <w:rFonts w:ascii="Century Gothic" w:hAnsi="Century Gothic"/>
          <w:b/>
          <w:bCs/>
        </w:rPr>
        <w:t>Hair</w:t>
      </w:r>
    </w:p>
    <w:p w14:paraId="0FB46B4E" w14:textId="77777777" w:rsidR="00AA6CEF" w:rsidRPr="000A4B17" w:rsidRDefault="00AA6CEF" w:rsidP="00AA6CEF">
      <w:pPr>
        <w:numPr>
          <w:ilvl w:val="0"/>
          <w:numId w:val="4"/>
        </w:numPr>
        <w:rPr>
          <w:rFonts w:ascii="Century Gothic" w:hAnsi="Century Gothic"/>
        </w:rPr>
      </w:pPr>
      <w:r w:rsidRPr="000A4B17">
        <w:rPr>
          <w:rFonts w:ascii="Century Gothic" w:hAnsi="Century Gothic"/>
        </w:rPr>
        <w:t>Hair should be neat, tidy and of natural colour and in a </w:t>
      </w:r>
      <w:r w:rsidRPr="000A4B17">
        <w:rPr>
          <w:rFonts w:ascii="Century Gothic" w:hAnsi="Century Gothic"/>
          <w:b/>
          <w:bCs/>
        </w:rPr>
        <w:t>non-extreme</w:t>
      </w:r>
      <w:r w:rsidRPr="000A4B17">
        <w:rPr>
          <w:rFonts w:ascii="Century Gothic" w:hAnsi="Century Gothic"/>
        </w:rPr>
        <w:t> style.</w:t>
      </w:r>
    </w:p>
    <w:p w14:paraId="1785576B" w14:textId="77777777" w:rsidR="00AA6CEF" w:rsidRPr="000A4B17" w:rsidRDefault="00AA6CEF" w:rsidP="00AA6CEF">
      <w:pPr>
        <w:numPr>
          <w:ilvl w:val="0"/>
          <w:numId w:val="4"/>
        </w:numPr>
        <w:rPr>
          <w:rFonts w:ascii="Century Gothic" w:hAnsi="Century Gothic"/>
        </w:rPr>
      </w:pPr>
      <w:r w:rsidRPr="000A4B17">
        <w:rPr>
          <w:rFonts w:ascii="Century Gothic" w:hAnsi="Century Gothic"/>
        </w:rPr>
        <w:t>The school reserves the right to judge what is considered natural or extreme.</w:t>
      </w:r>
    </w:p>
    <w:p w14:paraId="717773AB" w14:textId="77777777" w:rsidR="00AA6CEF" w:rsidRPr="000A4B17" w:rsidRDefault="00AA6CEF" w:rsidP="00AA6CEF">
      <w:pPr>
        <w:numPr>
          <w:ilvl w:val="0"/>
          <w:numId w:val="4"/>
        </w:numPr>
        <w:rPr>
          <w:rFonts w:ascii="Century Gothic" w:hAnsi="Century Gothic"/>
        </w:rPr>
      </w:pPr>
      <w:r w:rsidRPr="000A4B17">
        <w:rPr>
          <w:rFonts w:ascii="Century Gothic" w:hAnsi="Century Gothic"/>
        </w:rPr>
        <w:t>There should be </w:t>
      </w:r>
      <w:r w:rsidRPr="000A4B17">
        <w:rPr>
          <w:rFonts w:ascii="Century Gothic" w:hAnsi="Century Gothic"/>
          <w:b/>
          <w:bCs/>
        </w:rPr>
        <w:t>no</w:t>
      </w:r>
      <w:r w:rsidRPr="000A4B17">
        <w:rPr>
          <w:rFonts w:ascii="Century Gothic" w:hAnsi="Century Gothic"/>
        </w:rPr>
        <w:t> obvious evidence of colouring of any kind</w:t>
      </w:r>
    </w:p>
    <w:p w14:paraId="0E9D521F" w14:textId="77777777" w:rsidR="00AA6CEF" w:rsidRPr="000A4B17" w:rsidRDefault="00AA6CEF" w:rsidP="00AA6CEF">
      <w:pPr>
        <w:numPr>
          <w:ilvl w:val="0"/>
          <w:numId w:val="4"/>
        </w:numPr>
        <w:rPr>
          <w:rFonts w:ascii="Century Gothic" w:hAnsi="Century Gothic"/>
        </w:rPr>
      </w:pPr>
      <w:r w:rsidRPr="000A4B17">
        <w:rPr>
          <w:rFonts w:ascii="Century Gothic" w:hAnsi="Century Gothic"/>
        </w:rPr>
        <w:t xml:space="preserve">Students with long hair should tie it back during </w:t>
      </w:r>
      <w:proofErr w:type="gramStart"/>
      <w:r w:rsidRPr="000A4B17">
        <w:rPr>
          <w:rFonts w:ascii="Century Gothic" w:hAnsi="Century Gothic"/>
        </w:rPr>
        <w:t>particular lessons</w:t>
      </w:r>
      <w:proofErr w:type="gramEnd"/>
      <w:r w:rsidRPr="000A4B17">
        <w:rPr>
          <w:rFonts w:ascii="Century Gothic" w:hAnsi="Century Gothic"/>
        </w:rPr>
        <w:t xml:space="preserve"> for safety reasons.</w:t>
      </w:r>
    </w:p>
    <w:p w14:paraId="4464316C" w14:textId="77777777" w:rsidR="00AA6CEF" w:rsidRPr="000A4B17" w:rsidRDefault="00AA6CEF" w:rsidP="00AA6CEF">
      <w:pPr>
        <w:numPr>
          <w:ilvl w:val="0"/>
          <w:numId w:val="4"/>
        </w:numPr>
        <w:rPr>
          <w:rFonts w:ascii="Century Gothic" w:hAnsi="Century Gothic"/>
        </w:rPr>
      </w:pPr>
      <w:r w:rsidRPr="000A4B17">
        <w:rPr>
          <w:rFonts w:ascii="Century Gothic" w:hAnsi="Century Gothic"/>
        </w:rPr>
        <w:t>All beards should be trimmed and neat in appearance.</w:t>
      </w:r>
    </w:p>
    <w:p w14:paraId="52C8E4FC" w14:textId="77777777" w:rsidR="00AA6CEF" w:rsidRPr="000A4B17" w:rsidRDefault="00AA6CEF" w:rsidP="00AA6CEF">
      <w:pPr>
        <w:numPr>
          <w:ilvl w:val="0"/>
          <w:numId w:val="4"/>
        </w:numPr>
        <w:rPr>
          <w:rFonts w:ascii="Century Gothic" w:hAnsi="Century Gothic"/>
        </w:rPr>
      </w:pPr>
      <w:r w:rsidRPr="000A4B17">
        <w:rPr>
          <w:rFonts w:ascii="Century Gothic" w:hAnsi="Century Gothic"/>
        </w:rPr>
        <w:t>Hair will be cut no shorter than a grade</w:t>
      </w:r>
      <w:r w:rsidRPr="000A4B17">
        <w:rPr>
          <w:rFonts w:ascii="Century Gothic" w:hAnsi="Century Gothic"/>
          <w:b/>
          <w:bCs/>
        </w:rPr>
        <w:t> four</w:t>
      </w:r>
      <w:r w:rsidRPr="000A4B17">
        <w:rPr>
          <w:rFonts w:ascii="Century Gothic" w:hAnsi="Century Gothic"/>
        </w:rPr>
        <w:t> on the top of the head. Patterns or lines </w:t>
      </w:r>
      <w:r w:rsidRPr="000A4B17">
        <w:rPr>
          <w:rFonts w:ascii="Century Gothic" w:hAnsi="Century Gothic"/>
          <w:b/>
          <w:bCs/>
        </w:rPr>
        <w:t>are not</w:t>
      </w:r>
      <w:r w:rsidRPr="000A4B17">
        <w:rPr>
          <w:rFonts w:ascii="Century Gothic" w:hAnsi="Century Gothic"/>
        </w:rPr>
        <w:t> acceptable in the hair or eyebrows.</w:t>
      </w:r>
    </w:p>
    <w:p w14:paraId="00056ED8" w14:textId="77777777" w:rsidR="00AA6CEF" w:rsidRPr="000A4B17" w:rsidRDefault="00AA6CEF" w:rsidP="00AA6CEF">
      <w:pPr>
        <w:numPr>
          <w:ilvl w:val="0"/>
          <w:numId w:val="4"/>
        </w:numPr>
        <w:rPr>
          <w:rFonts w:ascii="Century Gothic" w:hAnsi="Century Gothic"/>
        </w:rPr>
      </w:pPr>
      <w:r w:rsidRPr="000A4B17">
        <w:rPr>
          <w:rFonts w:ascii="Century Gothic" w:hAnsi="Century Gothic"/>
        </w:rPr>
        <w:t>If you are in any doubt please contact the school before any new style is introduced.</w:t>
      </w:r>
    </w:p>
    <w:p w14:paraId="41539A53" w14:textId="77777777" w:rsidR="00AA6CEF" w:rsidRPr="000A4B17" w:rsidRDefault="00AA6CEF" w:rsidP="00AA6CEF">
      <w:pPr>
        <w:rPr>
          <w:rFonts w:ascii="Century Gothic" w:hAnsi="Century Gothic"/>
        </w:rPr>
      </w:pPr>
      <w:r w:rsidRPr="000A4B17">
        <w:rPr>
          <w:rFonts w:ascii="Century Gothic" w:hAnsi="Century Gothic"/>
        </w:rPr>
        <w:t> </w:t>
      </w:r>
    </w:p>
    <w:p w14:paraId="3F543180" w14:textId="77777777" w:rsidR="00AA6CEF" w:rsidRPr="000A4B17" w:rsidRDefault="00AA6CEF" w:rsidP="00AA6CEF">
      <w:pPr>
        <w:rPr>
          <w:rFonts w:ascii="Century Gothic" w:hAnsi="Century Gothic"/>
        </w:rPr>
      </w:pPr>
      <w:r w:rsidRPr="000A4B17">
        <w:rPr>
          <w:rFonts w:ascii="Century Gothic" w:hAnsi="Century Gothic"/>
          <w:b/>
          <w:bCs/>
        </w:rPr>
        <w:t>Jewellery</w:t>
      </w:r>
    </w:p>
    <w:p w14:paraId="1BFBE30E" w14:textId="77777777" w:rsidR="00AA6CEF" w:rsidRPr="000A4B17" w:rsidRDefault="00AA6CEF" w:rsidP="00AA6CEF">
      <w:pPr>
        <w:numPr>
          <w:ilvl w:val="0"/>
          <w:numId w:val="1"/>
        </w:numPr>
        <w:rPr>
          <w:rFonts w:ascii="Century Gothic" w:hAnsi="Century Gothic"/>
        </w:rPr>
      </w:pPr>
      <w:r w:rsidRPr="000A4B17">
        <w:rPr>
          <w:rFonts w:ascii="Century Gothic" w:hAnsi="Century Gothic"/>
        </w:rPr>
        <w:t>One small pair of gold or silver stud earrings can be worn in the lower lobe of either ear, but </w:t>
      </w:r>
      <w:r w:rsidRPr="000A4B17">
        <w:rPr>
          <w:rFonts w:ascii="Century Gothic" w:hAnsi="Century Gothic"/>
          <w:b/>
          <w:bCs/>
        </w:rPr>
        <w:t>no more</w:t>
      </w:r>
      <w:r w:rsidRPr="000A4B17">
        <w:rPr>
          <w:rFonts w:ascii="Century Gothic" w:hAnsi="Century Gothic"/>
        </w:rPr>
        <w:t> than </w:t>
      </w:r>
      <w:r w:rsidRPr="000A4B17">
        <w:rPr>
          <w:rFonts w:ascii="Century Gothic" w:hAnsi="Century Gothic"/>
          <w:b/>
          <w:bCs/>
        </w:rPr>
        <w:t>one</w:t>
      </w:r>
      <w:r w:rsidRPr="000A4B17">
        <w:rPr>
          <w:rFonts w:ascii="Century Gothic" w:hAnsi="Century Gothic"/>
        </w:rPr>
        <w:t> earring in an ear.</w:t>
      </w:r>
    </w:p>
    <w:p w14:paraId="2942449D" w14:textId="77777777" w:rsidR="00AA6CEF" w:rsidRPr="000A4B17" w:rsidRDefault="00AA6CEF" w:rsidP="00AA6CEF">
      <w:pPr>
        <w:numPr>
          <w:ilvl w:val="1"/>
          <w:numId w:val="1"/>
        </w:numPr>
        <w:rPr>
          <w:rFonts w:ascii="Century Gothic" w:hAnsi="Century Gothic"/>
        </w:rPr>
      </w:pPr>
      <w:r w:rsidRPr="000A4B17">
        <w:rPr>
          <w:rFonts w:ascii="Century Gothic" w:hAnsi="Century Gothic"/>
        </w:rPr>
        <w:t>Hoops style earrings are not acceptable</w:t>
      </w:r>
    </w:p>
    <w:p w14:paraId="6E4EFB2C" w14:textId="77777777" w:rsidR="00AA6CEF" w:rsidRPr="000A4B17" w:rsidRDefault="00AA6CEF" w:rsidP="00AA6CEF">
      <w:pPr>
        <w:numPr>
          <w:ilvl w:val="1"/>
          <w:numId w:val="1"/>
        </w:numPr>
        <w:rPr>
          <w:rFonts w:ascii="Century Gothic" w:hAnsi="Century Gothic"/>
        </w:rPr>
      </w:pPr>
      <w:r w:rsidRPr="000A4B17">
        <w:rPr>
          <w:rFonts w:ascii="Century Gothic" w:hAnsi="Century Gothic"/>
        </w:rPr>
        <w:t>Studs must not have patterns, colours or designs</w:t>
      </w:r>
    </w:p>
    <w:p w14:paraId="6706B367" w14:textId="77777777" w:rsidR="00AA6CEF" w:rsidRPr="000A4B17" w:rsidRDefault="00AA6CEF" w:rsidP="00AA6CEF">
      <w:pPr>
        <w:numPr>
          <w:ilvl w:val="0"/>
          <w:numId w:val="1"/>
        </w:numPr>
        <w:rPr>
          <w:rFonts w:ascii="Century Gothic" w:hAnsi="Century Gothic"/>
        </w:rPr>
      </w:pPr>
      <w:r w:rsidRPr="000A4B17">
        <w:rPr>
          <w:rFonts w:ascii="Century Gothic" w:hAnsi="Century Gothic"/>
        </w:rPr>
        <w:t>Rings, bracelets and necklaces </w:t>
      </w:r>
      <w:r w:rsidRPr="000A4B17">
        <w:rPr>
          <w:rFonts w:ascii="Century Gothic" w:hAnsi="Century Gothic"/>
          <w:b/>
          <w:bCs/>
        </w:rPr>
        <w:t>are not</w:t>
      </w:r>
      <w:r w:rsidRPr="000A4B17">
        <w:rPr>
          <w:rFonts w:ascii="Century Gothic" w:hAnsi="Century Gothic"/>
        </w:rPr>
        <w:t> allowed.</w:t>
      </w:r>
    </w:p>
    <w:p w14:paraId="071D7055" w14:textId="77777777" w:rsidR="00AA6CEF" w:rsidRPr="000A4B17" w:rsidRDefault="00AA6CEF" w:rsidP="00AA6CEF">
      <w:pPr>
        <w:numPr>
          <w:ilvl w:val="0"/>
          <w:numId w:val="1"/>
        </w:numPr>
        <w:rPr>
          <w:rFonts w:ascii="Century Gothic" w:hAnsi="Century Gothic"/>
        </w:rPr>
      </w:pPr>
      <w:r w:rsidRPr="000A4B17">
        <w:rPr>
          <w:rFonts w:ascii="Century Gothic" w:hAnsi="Century Gothic"/>
        </w:rPr>
        <w:t>Facial or body piercings </w:t>
      </w:r>
      <w:r w:rsidRPr="000A4B17">
        <w:rPr>
          <w:rFonts w:ascii="Century Gothic" w:hAnsi="Century Gothic"/>
          <w:b/>
          <w:bCs/>
        </w:rPr>
        <w:t>are not</w:t>
      </w:r>
      <w:r w:rsidRPr="000A4B17">
        <w:rPr>
          <w:rFonts w:ascii="Century Gothic" w:hAnsi="Century Gothic"/>
        </w:rPr>
        <w:t> allowed.</w:t>
      </w:r>
    </w:p>
    <w:p w14:paraId="0F6B0E4D" w14:textId="77777777" w:rsidR="00AA6CEF" w:rsidRPr="000A4B17" w:rsidRDefault="00AA6CEF" w:rsidP="00AA6CEF">
      <w:pPr>
        <w:numPr>
          <w:ilvl w:val="1"/>
          <w:numId w:val="1"/>
        </w:numPr>
        <w:rPr>
          <w:rFonts w:ascii="Century Gothic" w:hAnsi="Century Gothic"/>
        </w:rPr>
      </w:pPr>
      <w:r w:rsidRPr="000A4B17">
        <w:rPr>
          <w:rFonts w:ascii="Century Gothic" w:hAnsi="Century Gothic"/>
        </w:rPr>
        <w:t>Any other forms of</w:t>
      </w:r>
      <w:r w:rsidRPr="000A4B17">
        <w:rPr>
          <w:rFonts w:ascii="Century Gothic" w:hAnsi="Century Gothic"/>
          <w:b/>
          <w:bCs/>
          <w:i/>
          <w:iCs/>
          <w:u w:val="single"/>
        </w:rPr>
        <w:t> </w:t>
      </w:r>
      <w:r w:rsidRPr="000A4B17">
        <w:rPr>
          <w:rFonts w:ascii="Century Gothic" w:hAnsi="Century Gothic"/>
          <w:b/>
          <w:bCs/>
        </w:rPr>
        <w:t>jewellery</w:t>
      </w:r>
      <w:r w:rsidRPr="000A4B17">
        <w:rPr>
          <w:rFonts w:ascii="Century Gothic" w:hAnsi="Century Gothic"/>
          <w:b/>
          <w:bCs/>
          <w:i/>
          <w:iCs/>
        </w:rPr>
        <w:t> </w:t>
      </w:r>
      <w:r w:rsidRPr="000A4B17">
        <w:rPr>
          <w:rFonts w:ascii="Century Gothic" w:hAnsi="Century Gothic"/>
        </w:rPr>
        <w:t>must not be worn.</w:t>
      </w:r>
    </w:p>
    <w:p w14:paraId="191053E7" w14:textId="77777777" w:rsidR="00AA6CEF" w:rsidRPr="000A4B17" w:rsidRDefault="00AA6CEF" w:rsidP="00AA6CEF">
      <w:pPr>
        <w:numPr>
          <w:ilvl w:val="0"/>
          <w:numId w:val="1"/>
        </w:numPr>
        <w:rPr>
          <w:rFonts w:ascii="Century Gothic" w:hAnsi="Century Gothic"/>
        </w:rPr>
      </w:pPr>
      <w:r w:rsidRPr="000A4B17">
        <w:rPr>
          <w:rFonts w:ascii="Century Gothic" w:hAnsi="Century Gothic"/>
          <w:b/>
          <w:bCs/>
        </w:rPr>
        <w:t>Only</w:t>
      </w:r>
      <w:r w:rsidRPr="000A4B17">
        <w:rPr>
          <w:rFonts w:ascii="Century Gothic" w:hAnsi="Century Gothic"/>
        </w:rPr>
        <w:t xml:space="preserve"> badges and flashes provided by the school can be worn on the blazer, </w:t>
      </w:r>
      <w:proofErr w:type="gramStart"/>
      <w:r w:rsidRPr="000A4B17">
        <w:rPr>
          <w:rFonts w:ascii="Century Gothic" w:hAnsi="Century Gothic"/>
        </w:rPr>
        <w:t>with the exception of</w:t>
      </w:r>
      <w:proofErr w:type="gramEnd"/>
      <w:r w:rsidRPr="000A4B17">
        <w:rPr>
          <w:rFonts w:ascii="Century Gothic" w:hAnsi="Century Gothic"/>
        </w:rPr>
        <w:t xml:space="preserve"> poppies for Remembrance.</w:t>
      </w:r>
    </w:p>
    <w:p w14:paraId="226F73AD" w14:textId="77777777" w:rsidR="00AA6CEF" w:rsidRPr="000A4B17" w:rsidRDefault="00AA6CEF" w:rsidP="00AA6CEF">
      <w:pPr>
        <w:rPr>
          <w:rFonts w:ascii="Century Gothic" w:hAnsi="Century Gothic"/>
        </w:rPr>
      </w:pPr>
      <w:r w:rsidRPr="000A4B17">
        <w:rPr>
          <w:rFonts w:ascii="Century Gothic" w:hAnsi="Century Gothic"/>
        </w:rPr>
        <w:t> </w:t>
      </w:r>
    </w:p>
    <w:p w14:paraId="28B57483" w14:textId="77777777" w:rsidR="00AA6CEF" w:rsidRPr="000A4B17" w:rsidRDefault="00AA6CEF" w:rsidP="00AA6CEF">
      <w:pPr>
        <w:rPr>
          <w:rFonts w:ascii="Century Gothic" w:hAnsi="Century Gothic"/>
        </w:rPr>
      </w:pPr>
      <w:r w:rsidRPr="000A4B17">
        <w:rPr>
          <w:rFonts w:ascii="Century Gothic" w:hAnsi="Century Gothic"/>
          <w:b/>
          <w:bCs/>
        </w:rPr>
        <w:t>Make-Up and Cosmetics</w:t>
      </w:r>
    </w:p>
    <w:p w14:paraId="54439610" w14:textId="77777777" w:rsidR="00AA6CEF" w:rsidRPr="000A4B17" w:rsidRDefault="00AA6CEF" w:rsidP="00AA6CEF">
      <w:pPr>
        <w:numPr>
          <w:ilvl w:val="0"/>
          <w:numId w:val="5"/>
        </w:numPr>
        <w:rPr>
          <w:rFonts w:ascii="Century Gothic" w:hAnsi="Century Gothic"/>
        </w:rPr>
      </w:pPr>
      <w:r w:rsidRPr="000A4B17">
        <w:rPr>
          <w:rFonts w:ascii="Century Gothic" w:hAnsi="Century Gothic"/>
        </w:rPr>
        <w:lastRenderedPageBreak/>
        <w:t>Staff should not be able to see the use of make-up. If make-up can be seen it means it is </w:t>
      </w:r>
      <w:r w:rsidRPr="000A4B17">
        <w:rPr>
          <w:rFonts w:ascii="Century Gothic" w:hAnsi="Century Gothic"/>
          <w:b/>
          <w:bCs/>
        </w:rPr>
        <w:t>not discreet </w:t>
      </w:r>
      <w:r w:rsidRPr="000A4B17">
        <w:rPr>
          <w:rFonts w:ascii="Century Gothic" w:hAnsi="Century Gothic"/>
        </w:rPr>
        <w:t>enough </w:t>
      </w:r>
      <w:r w:rsidRPr="000A4B17">
        <w:rPr>
          <w:rFonts w:ascii="Century Gothic" w:hAnsi="Century Gothic"/>
          <w:b/>
          <w:bCs/>
        </w:rPr>
        <w:t>for</w:t>
      </w:r>
      <w:r w:rsidRPr="000A4B17">
        <w:rPr>
          <w:rFonts w:ascii="Century Gothic" w:hAnsi="Century Gothic"/>
        </w:rPr>
        <w:t> our school environment.</w:t>
      </w:r>
    </w:p>
    <w:p w14:paraId="3FE0C0CD" w14:textId="77777777" w:rsidR="00AA6CEF" w:rsidRPr="000A4B17" w:rsidRDefault="00AA6CEF" w:rsidP="00AA6CEF">
      <w:pPr>
        <w:numPr>
          <w:ilvl w:val="0"/>
          <w:numId w:val="5"/>
        </w:numPr>
        <w:rPr>
          <w:rFonts w:ascii="Century Gothic" w:hAnsi="Century Gothic"/>
        </w:rPr>
      </w:pPr>
      <w:r w:rsidRPr="000A4B17">
        <w:rPr>
          <w:rFonts w:ascii="Century Gothic" w:hAnsi="Century Gothic"/>
        </w:rPr>
        <w:t>Nails should be natural in colour with no nail varnish.</w:t>
      </w:r>
    </w:p>
    <w:p w14:paraId="2C513BE9" w14:textId="77777777" w:rsidR="00AA6CEF" w:rsidRPr="000A4B17" w:rsidRDefault="00AA6CEF" w:rsidP="00AA6CEF">
      <w:pPr>
        <w:numPr>
          <w:ilvl w:val="0"/>
          <w:numId w:val="5"/>
        </w:numPr>
        <w:rPr>
          <w:rFonts w:ascii="Century Gothic" w:hAnsi="Century Gothic"/>
        </w:rPr>
      </w:pPr>
      <w:r w:rsidRPr="000A4B17">
        <w:rPr>
          <w:rFonts w:ascii="Century Gothic" w:hAnsi="Century Gothic"/>
        </w:rPr>
        <w:t>False nails or acrylics </w:t>
      </w:r>
      <w:r w:rsidRPr="000A4B17">
        <w:rPr>
          <w:rFonts w:ascii="Century Gothic" w:hAnsi="Century Gothic"/>
          <w:b/>
          <w:bCs/>
        </w:rPr>
        <w:t>are not</w:t>
      </w:r>
      <w:r w:rsidRPr="000A4B17">
        <w:rPr>
          <w:rFonts w:ascii="Century Gothic" w:hAnsi="Century Gothic"/>
        </w:rPr>
        <w:t> </w:t>
      </w:r>
      <w:proofErr w:type="gramStart"/>
      <w:r w:rsidRPr="000A4B17">
        <w:rPr>
          <w:rFonts w:ascii="Century Gothic" w:hAnsi="Century Gothic"/>
        </w:rPr>
        <w:t>allowed,</w:t>
      </w:r>
      <w:proofErr w:type="gramEnd"/>
      <w:r w:rsidRPr="000A4B17">
        <w:rPr>
          <w:rFonts w:ascii="Century Gothic" w:hAnsi="Century Gothic"/>
        </w:rPr>
        <w:t xml:space="preserve"> there are no exceptions to this.</w:t>
      </w:r>
    </w:p>
    <w:p w14:paraId="43741F67" w14:textId="77777777" w:rsidR="00AA6CEF" w:rsidRPr="000A4B17" w:rsidRDefault="00AA6CEF" w:rsidP="00AA6CEF">
      <w:pPr>
        <w:numPr>
          <w:ilvl w:val="0"/>
          <w:numId w:val="5"/>
        </w:numPr>
        <w:rPr>
          <w:rFonts w:ascii="Century Gothic" w:hAnsi="Century Gothic"/>
        </w:rPr>
      </w:pPr>
      <w:r w:rsidRPr="000A4B17">
        <w:rPr>
          <w:rFonts w:ascii="Century Gothic" w:hAnsi="Century Gothic"/>
        </w:rPr>
        <w:t>False eyelashes/extensions/eye liner </w:t>
      </w:r>
      <w:r w:rsidRPr="000A4B17">
        <w:rPr>
          <w:rFonts w:ascii="Century Gothic" w:hAnsi="Century Gothic"/>
          <w:b/>
          <w:bCs/>
        </w:rPr>
        <w:t>are not</w:t>
      </w:r>
      <w:r w:rsidRPr="000A4B17">
        <w:rPr>
          <w:rFonts w:ascii="Century Gothic" w:hAnsi="Century Gothic"/>
        </w:rPr>
        <w:t> allowed.</w:t>
      </w:r>
    </w:p>
    <w:p w14:paraId="58E59060" w14:textId="77777777" w:rsidR="00AA6CEF" w:rsidRPr="000A4B17" w:rsidRDefault="00AA6CEF" w:rsidP="00AA6CEF">
      <w:pPr>
        <w:rPr>
          <w:rFonts w:ascii="Century Gothic" w:hAnsi="Century Gothic"/>
        </w:rPr>
      </w:pPr>
      <w:r w:rsidRPr="000A4B17">
        <w:rPr>
          <w:rFonts w:ascii="Century Gothic" w:hAnsi="Century Gothic"/>
        </w:rPr>
        <w:t> </w:t>
      </w:r>
    </w:p>
    <w:p w14:paraId="79E0AA88" w14:textId="77777777" w:rsidR="00AA6CEF" w:rsidRPr="000A4B17" w:rsidRDefault="00AA6CEF" w:rsidP="00AA6CEF">
      <w:pPr>
        <w:rPr>
          <w:rFonts w:ascii="Century Gothic" w:hAnsi="Century Gothic"/>
        </w:rPr>
      </w:pPr>
      <w:r w:rsidRPr="000A4B17">
        <w:rPr>
          <w:rFonts w:ascii="Century Gothic" w:hAnsi="Century Gothic"/>
          <w:b/>
          <w:bCs/>
        </w:rPr>
        <w:t>Should a student arrive at school incorrectly dressed every effort will be made to solve the issue, failure to accept the support may result in normal school sanctions being applied.</w:t>
      </w:r>
    </w:p>
    <w:p w14:paraId="3AFB26AE" w14:textId="77777777" w:rsidR="00AA6CEF" w:rsidRPr="000A4B17" w:rsidRDefault="00AA6CEF" w:rsidP="00AA6CEF">
      <w:pPr>
        <w:rPr>
          <w:rFonts w:ascii="Century Gothic" w:hAnsi="Century Gothic"/>
        </w:rPr>
      </w:pPr>
      <w:r w:rsidRPr="000A4B17">
        <w:rPr>
          <w:rFonts w:ascii="Century Gothic" w:hAnsi="Century Gothic"/>
          <w:b/>
          <w:bCs/>
        </w:rPr>
        <w:t>The School’s decision on all queries is final.</w:t>
      </w:r>
    </w:p>
    <w:p w14:paraId="1A0DDECD" w14:textId="77777777" w:rsidR="00AA6CEF" w:rsidRPr="000A4B17" w:rsidRDefault="00AA6CEF" w:rsidP="00FA32E5">
      <w:pPr>
        <w:rPr>
          <w:rFonts w:ascii="Century Gothic" w:hAnsi="Century Gothic"/>
        </w:rPr>
      </w:pPr>
    </w:p>
    <w:p w14:paraId="311ED985" w14:textId="48804AFE" w:rsidR="00FA32E5" w:rsidRPr="00FA32E5" w:rsidRDefault="00FA32E5" w:rsidP="00FA32E5">
      <w:r w:rsidRPr="00FA32E5">
        <w:rPr>
          <w:noProof/>
        </w:rPr>
        <w:lastRenderedPageBreak/>
        <w:drawing>
          <wp:inline distT="0" distB="0" distL="0" distR="0" wp14:anchorId="62D0AE0F" wp14:editId="49745052">
            <wp:extent cx="2828925" cy="3771900"/>
            <wp:effectExtent l="0" t="0" r="9525" b="0"/>
            <wp:docPr id="2141919816" name="Picture 6" descr="A mannequin wearing a school uniform&#10;&#10;AI-generated content may be incorrect.">
              <a:extLst xmlns:a="http://schemas.openxmlformats.org/drawingml/2006/main">
                <a:ext uri="{FF2B5EF4-FFF2-40B4-BE49-F238E27FC236}">
                  <a16:creationId xmlns:a16="http://schemas.microsoft.com/office/drawing/2014/main" id="{37FC19FA-19BE-489E-B4DE-A99AC84FB0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919816" name="Picture 6" descr="A mannequin wearing a school uniform&#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28925" cy="3771900"/>
                    </a:xfrm>
                    <a:prstGeom prst="rect">
                      <a:avLst/>
                    </a:prstGeom>
                    <a:noFill/>
                    <a:ln>
                      <a:noFill/>
                    </a:ln>
                  </pic:spPr>
                </pic:pic>
              </a:graphicData>
            </a:graphic>
          </wp:inline>
        </w:drawing>
      </w:r>
      <w:r w:rsidRPr="00FA32E5">
        <w:t>         </w:t>
      </w:r>
      <w:r w:rsidRPr="00FA32E5">
        <w:rPr>
          <w:noProof/>
        </w:rPr>
        <w:drawing>
          <wp:inline distT="0" distB="0" distL="0" distR="0" wp14:anchorId="2A97D902" wp14:editId="471B44AF">
            <wp:extent cx="2828925" cy="3771900"/>
            <wp:effectExtent l="0" t="0" r="9525" b="0"/>
            <wp:docPr id="934387182" name="Picture 4" descr="A suit with a logo on it&#10;&#10;AI-generated content may be incorrect.">
              <a:extLst xmlns:a="http://schemas.openxmlformats.org/drawingml/2006/main">
                <a:ext uri="{FF2B5EF4-FFF2-40B4-BE49-F238E27FC236}">
                  <a16:creationId xmlns:a16="http://schemas.microsoft.com/office/drawing/2014/main" id="{CA41E105-3335-428C-8E08-42D889EEB7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387182" name="Picture 4" descr="A suit with a logo on i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8925" cy="3771900"/>
                    </a:xfrm>
                    <a:prstGeom prst="rect">
                      <a:avLst/>
                    </a:prstGeom>
                    <a:noFill/>
                    <a:ln>
                      <a:noFill/>
                    </a:ln>
                  </pic:spPr>
                </pic:pic>
              </a:graphicData>
            </a:graphic>
          </wp:inline>
        </w:drawing>
      </w:r>
      <w:r w:rsidRPr="00FA32E5">
        <w:t>  </w:t>
      </w:r>
    </w:p>
    <w:p w14:paraId="078B8A5A" w14:textId="7CC9D626" w:rsidR="00FA32E5" w:rsidRPr="00FA32E5" w:rsidRDefault="00FA32E5" w:rsidP="00FA32E5">
      <w:r w:rsidRPr="00FA32E5">
        <w:lastRenderedPageBreak/>
        <w:t> </w:t>
      </w:r>
      <w:r w:rsidR="00C53826" w:rsidRPr="00FA32E5">
        <w:rPr>
          <w:noProof/>
        </w:rPr>
        <w:drawing>
          <wp:inline distT="0" distB="0" distL="0" distR="0" wp14:anchorId="662974E0" wp14:editId="5F75A5FE">
            <wp:extent cx="2828925" cy="3771900"/>
            <wp:effectExtent l="0" t="0" r="9525" b="0"/>
            <wp:docPr id="1353352936" name="Picture 5" descr="A pair of school uniforms on mannequins&#10;&#10;AI-generated content may be incorrect.">
              <a:extLst xmlns:a="http://schemas.openxmlformats.org/drawingml/2006/main">
                <a:ext uri="{FF2B5EF4-FFF2-40B4-BE49-F238E27FC236}">
                  <a16:creationId xmlns:a16="http://schemas.microsoft.com/office/drawing/2014/main" id="{6C7D099C-B36E-8B4A-9DE4-3B3CBD50F1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94194" name="Picture 5" descr="A pair of school uniforms on mannequin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28925" cy="3771900"/>
                    </a:xfrm>
                    <a:prstGeom prst="rect">
                      <a:avLst/>
                    </a:prstGeom>
                    <a:noFill/>
                    <a:ln>
                      <a:noFill/>
                    </a:ln>
                  </pic:spPr>
                </pic:pic>
              </a:graphicData>
            </a:graphic>
          </wp:inline>
        </w:drawing>
      </w:r>
    </w:p>
    <w:p w14:paraId="56D9874F" w14:textId="77777777" w:rsidR="00FA32E5" w:rsidRDefault="00FA32E5"/>
    <w:p w14:paraId="4E9857A6" w14:textId="77777777" w:rsidR="00FA32E5" w:rsidRDefault="00FA32E5" w:rsidP="00FA32E5">
      <w:pPr>
        <w:spacing w:after="0" w:line="240" w:lineRule="auto"/>
        <w:rPr>
          <w:b/>
          <w:bCs/>
          <w:sz w:val="28"/>
          <w:szCs w:val="28"/>
        </w:rPr>
      </w:pPr>
    </w:p>
    <w:p w14:paraId="456747F5" w14:textId="77777777" w:rsidR="00FA32E5" w:rsidRDefault="00FA32E5" w:rsidP="00FA32E5">
      <w:pPr>
        <w:spacing w:after="0" w:line="240" w:lineRule="auto"/>
        <w:rPr>
          <w:rFonts w:ascii="Century Gothic" w:hAnsi="Century Gothic"/>
          <w:b/>
          <w:bCs/>
          <w:sz w:val="28"/>
          <w:szCs w:val="28"/>
        </w:rPr>
      </w:pPr>
      <w:r w:rsidRPr="00767705">
        <w:rPr>
          <w:rFonts w:ascii="Century Gothic" w:hAnsi="Century Gothic"/>
          <w:b/>
          <w:bCs/>
          <w:sz w:val="28"/>
          <w:szCs w:val="28"/>
        </w:rPr>
        <w:t>Physical Education (PE) Kit Policy</w:t>
      </w:r>
    </w:p>
    <w:p w14:paraId="2FBA68A6" w14:textId="77777777" w:rsidR="009F6A98" w:rsidRPr="00767705" w:rsidRDefault="009F6A98" w:rsidP="00FA32E5">
      <w:pPr>
        <w:spacing w:after="0" w:line="240" w:lineRule="auto"/>
        <w:rPr>
          <w:rFonts w:ascii="Century Gothic" w:hAnsi="Century Gothic"/>
          <w:b/>
          <w:bCs/>
          <w:sz w:val="28"/>
          <w:szCs w:val="28"/>
        </w:rPr>
      </w:pPr>
    </w:p>
    <w:p w14:paraId="264054E0" w14:textId="235993C9" w:rsidR="00FA32E5" w:rsidRDefault="00FA32E5" w:rsidP="00FA32E5">
      <w:pPr>
        <w:spacing w:after="0" w:line="240" w:lineRule="auto"/>
        <w:rPr>
          <w:rFonts w:ascii="Century Gothic" w:hAnsi="Century Gothic"/>
        </w:rPr>
      </w:pPr>
      <w:r w:rsidRPr="00767705">
        <w:rPr>
          <w:rFonts w:ascii="Century Gothic" w:hAnsi="Century Gothic"/>
        </w:rPr>
        <w:t>Th</w:t>
      </w:r>
      <w:r w:rsidR="007C1B54">
        <w:rPr>
          <w:rFonts w:ascii="Century Gothic" w:hAnsi="Century Gothic"/>
        </w:rPr>
        <w:t xml:space="preserve">is guidance </w:t>
      </w:r>
      <w:r w:rsidRPr="00767705">
        <w:rPr>
          <w:rFonts w:ascii="Century Gothic" w:hAnsi="Century Gothic"/>
        </w:rPr>
        <w:t>outline</w:t>
      </w:r>
      <w:r w:rsidR="007C1B54">
        <w:rPr>
          <w:rFonts w:ascii="Century Gothic" w:hAnsi="Century Gothic"/>
        </w:rPr>
        <w:t>s</w:t>
      </w:r>
      <w:r w:rsidRPr="00767705">
        <w:rPr>
          <w:rFonts w:ascii="Century Gothic" w:hAnsi="Century Gothic"/>
        </w:rPr>
        <w:t xml:space="preserve"> the compulsory PE kit requirements for all students at The Bishop of Hereford’s Bluecoat School (BHBS). The PE curriculum includes a wide range of physical activities, therefore </w:t>
      </w:r>
      <w:r w:rsidRPr="00767705">
        <w:rPr>
          <w:rFonts w:ascii="Century Gothic" w:hAnsi="Century Gothic"/>
          <w:b/>
          <w:bCs/>
        </w:rPr>
        <w:t>all students, regardless of gender, are required to wear the same standard kit</w:t>
      </w:r>
      <w:r w:rsidRPr="00767705">
        <w:rPr>
          <w:rFonts w:ascii="Century Gothic" w:hAnsi="Century Gothic"/>
        </w:rPr>
        <w:t xml:space="preserve"> to ensure safety, comfort, and consistency.</w:t>
      </w:r>
    </w:p>
    <w:p w14:paraId="3D25898D" w14:textId="77777777" w:rsidR="009F6A98" w:rsidRPr="00767705" w:rsidRDefault="009F6A98" w:rsidP="00FA32E5">
      <w:pPr>
        <w:spacing w:after="0" w:line="240" w:lineRule="auto"/>
        <w:rPr>
          <w:rFonts w:ascii="Century Gothic" w:hAnsi="Century Gothic"/>
        </w:rPr>
      </w:pPr>
    </w:p>
    <w:p w14:paraId="0D04EB2C" w14:textId="77777777" w:rsidR="00FA32E5" w:rsidRPr="00767705" w:rsidRDefault="00FA32E5" w:rsidP="00FA32E5">
      <w:pPr>
        <w:spacing w:after="0" w:line="240" w:lineRule="auto"/>
        <w:rPr>
          <w:rFonts w:ascii="Century Gothic" w:hAnsi="Century Gothic"/>
        </w:rPr>
      </w:pPr>
      <w:r w:rsidRPr="00767705">
        <w:rPr>
          <w:rFonts w:ascii="Century Gothic" w:hAnsi="Century Gothic"/>
        </w:rPr>
        <w:t xml:space="preserve">All items specified in this policy are available for purchase from </w:t>
      </w:r>
      <w:r w:rsidRPr="00767705">
        <w:rPr>
          <w:rFonts w:ascii="Century Gothic" w:hAnsi="Century Gothic"/>
          <w:b/>
          <w:bCs/>
        </w:rPr>
        <w:t>Club Sport or other retailers (apart from the branded items)</w:t>
      </w:r>
      <w:r w:rsidRPr="00767705">
        <w:rPr>
          <w:rFonts w:ascii="Century Gothic" w:hAnsi="Century Gothic"/>
        </w:rPr>
        <w:t>.</w:t>
      </w:r>
    </w:p>
    <w:p w14:paraId="10BEA9A4" w14:textId="77777777" w:rsidR="00FA32E5" w:rsidRPr="00767705" w:rsidRDefault="00FA32E5" w:rsidP="00FA32E5">
      <w:pPr>
        <w:spacing w:after="0" w:line="240" w:lineRule="auto"/>
        <w:rPr>
          <w:rFonts w:ascii="Century Gothic" w:hAnsi="Century Gothic"/>
        </w:rPr>
      </w:pPr>
    </w:p>
    <w:p w14:paraId="7D7EA3F5" w14:textId="405D1F44" w:rsidR="00FA32E5" w:rsidRPr="00767705" w:rsidRDefault="00FA32E5" w:rsidP="00FA32E5">
      <w:pPr>
        <w:spacing w:after="0" w:line="240" w:lineRule="auto"/>
        <w:rPr>
          <w:rFonts w:ascii="Century Gothic" w:hAnsi="Century Gothic"/>
        </w:rPr>
      </w:pPr>
      <w:r w:rsidRPr="00767705">
        <w:rPr>
          <w:rFonts w:ascii="Century Gothic" w:hAnsi="Century Gothic"/>
        </w:rPr>
        <w:t>Students are expected to wear the correct PE kit for all lessons even when they are ill or injured</w:t>
      </w:r>
      <w:r w:rsidRPr="00767705">
        <w:rPr>
          <w:rFonts w:ascii="Century Gothic" w:hAnsi="Century Gothic"/>
          <w:color w:val="A02B93" w:themeColor="accent5"/>
        </w:rPr>
        <w:t xml:space="preserve">. </w:t>
      </w:r>
      <w:r w:rsidRPr="00767705">
        <w:rPr>
          <w:rFonts w:ascii="Century Gothic" w:hAnsi="Century Gothic"/>
        </w:rPr>
        <w:t>Lessons are often outside or on the field. Where students are physically able to get changed, they are expected to do so. There are many roles that ill or injured students can complete in a lesson such as coaching or officiating. We do not want students to get uniform</w:t>
      </w:r>
      <w:r w:rsidR="009F6A98" w:rsidRPr="000E124E">
        <w:rPr>
          <w:rFonts w:ascii="Century Gothic" w:hAnsi="Century Gothic"/>
        </w:rPr>
        <w:t>/shoes</w:t>
      </w:r>
      <w:r w:rsidRPr="000E124E">
        <w:rPr>
          <w:rFonts w:ascii="Century Gothic" w:hAnsi="Century Gothic"/>
        </w:rPr>
        <w:t xml:space="preserve"> muddy or wet.  If </w:t>
      </w:r>
      <w:r w:rsidR="00C53826" w:rsidRPr="000E124E">
        <w:rPr>
          <w:rFonts w:ascii="Century Gothic" w:hAnsi="Century Gothic"/>
        </w:rPr>
        <w:t xml:space="preserve">PE kit </w:t>
      </w:r>
      <w:r w:rsidRPr="000E124E">
        <w:rPr>
          <w:rFonts w:ascii="Century Gothic" w:hAnsi="Century Gothic"/>
        </w:rPr>
        <w:t>uniform is not brought</w:t>
      </w:r>
      <w:r w:rsidR="00767705" w:rsidRPr="000E124E">
        <w:rPr>
          <w:rFonts w:ascii="Century Gothic" w:hAnsi="Century Gothic"/>
        </w:rPr>
        <w:t xml:space="preserve"> into school for a PE </w:t>
      </w:r>
      <w:proofErr w:type="gramStart"/>
      <w:r w:rsidR="00767705" w:rsidRPr="000E124E">
        <w:rPr>
          <w:rFonts w:ascii="Century Gothic" w:hAnsi="Century Gothic"/>
        </w:rPr>
        <w:t xml:space="preserve">lesson </w:t>
      </w:r>
      <w:r w:rsidRPr="000E124E">
        <w:rPr>
          <w:rFonts w:ascii="Century Gothic" w:hAnsi="Century Gothic"/>
        </w:rPr>
        <w:t>,</w:t>
      </w:r>
      <w:proofErr w:type="gramEnd"/>
      <w:r w:rsidRPr="000E124E">
        <w:rPr>
          <w:rFonts w:ascii="Century Gothic" w:hAnsi="Century Gothic"/>
        </w:rPr>
        <w:t xml:space="preserve"> sanctions will be issued in line with the school behaviour policy.</w:t>
      </w:r>
    </w:p>
    <w:p w14:paraId="7E64F4B9" w14:textId="77777777" w:rsidR="00FA32E5" w:rsidRPr="00767705" w:rsidRDefault="00FA32E5" w:rsidP="00FA32E5">
      <w:pPr>
        <w:spacing w:after="0" w:line="240" w:lineRule="auto"/>
        <w:rPr>
          <w:rFonts w:ascii="Century Gothic" w:hAnsi="Century Gothic"/>
        </w:rPr>
      </w:pPr>
    </w:p>
    <w:p w14:paraId="020D4DD4" w14:textId="77777777" w:rsidR="00FA32E5" w:rsidRPr="00767705" w:rsidRDefault="00FA32E5" w:rsidP="00FA32E5">
      <w:pPr>
        <w:spacing w:after="0" w:line="240" w:lineRule="auto"/>
        <w:rPr>
          <w:rFonts w:ascii="Century Gothic" w:hAnsi="Century Gothic"/>
        </w:rPr>
      </w:pPr>
      <w:r w:rsidRPr="00767705">
        <w:rPr>
          <w:rFonts w:ascii="Century Gothic" w:hAnsi="Century Gothic"/>
        </w:rPr>
        <w:t xml:space="preserve">All students with hair long enough to be tied back will be asked to do so. </w:t>
      </w:r>
    </w:p>
    <w:p w14:paraId="536F71CA" w14:textId="77777777" w:rsidR="00FA32E5" w:rsidRPr="00767705" w:rsidRDefault="00FA32E5" w:rsidP="00FA32E5">
      <w:pPr>
        <w:spacing w:after="0" w:line="240" w:lineRule="auto"/>
        <w:rPr>
          <w:rFonts w:ascii="Century Gothic" w:hAnsi="Century Gothic"/>
        </w:rPr>
      </w:pPr>
    </w:p>
    <w:p w14:paraId="756D3FED" w14:textId="77777777" w:rsidR="00FA32E5" w:rsidRPr="00767705" w:rsidRDefault="00FA32E5" w:rsidP="00FA32E5">
      <w:pPr>
        <w:spacing w:after="0" w:line="240" w:lineRule="auto"/>
        <w:rPr>
          <w:rFonts w:ascii="Century Gothic" w:hAnsi="Century Gothic"/>
        </w:rPr>
      </w:pPr>
      <w:r w:rsidRPr="00767705">
        <w:rPr>
          <w:rFonts w:ascii="Century Gothic" w:hAnsi="Century Gothic"/>
        </w:rPr>
        <w:t>All jewellery will be removed for health and safety reasons.</w:t>
      </w:r>
    </w:p>
    <w:p w14:paraId="7B3A6D5E" w14:textId="77777777" w:rsidR="00FA32E5" w:rsidRPr="00767705" w:rsidRDefault="00FA32E5" w:rsidP="00FA32E5">
      <w:pPr>
        <w:spacing w:after="0" w:line="240" w:lineRule="auto"/>
        <w:rPr>
          <w:rFonts w:ascii="Century Gothic" w:hAnsi="Century Gothic"/>
        </w:rPr>
      </w:pPr>
    </w:p>
    <w:p w14:paraId="0B829C2C" w14:textId="77777777" w:rsidR="00FA32E5" w:rsidRPr="00767705" w:rsidRDefault="00FA32E5" w:rsidP="00FA32E5">
      <w:pPr>
        <w:spacing w:after="0" w:line="240" w:lineRule="auto"/>
        <w:rPr>
          <w:rFonts w:ascii="Century Gothic" w:hAnsi="Century Gothic"/>
        </w:rPr>
      </w:pPr>
      <w:r w:rsidRPr="00767705">
        <w:rPr>
          <w:rFonts w:ascii="Century Gothic" w:hAnsi="Century Gothic"/>
        </w:rPr>
        <w:lastRenderedPageBreak/>
        <w:t>All unbranded items are to be of similar colour Navy to the branded PE top and school blazer.</w:t>
      </w:r>
    </w:p>
    <w:p w14:paraId="2CAE028D" w14:textId="77777777" w:rsidR="00FA32E5" w:rsidRPr="00767705" w:rsidRDefault="00FA32E5" w:rsidP="00FA32E5">
      <w:pPr>
        <w:spacing w:after="0" w:line="240" w:lineRule="auto"/>
        <w:rPr>
          <w:rFonts w:ascii="Century Gothic" w:hAnsi="Century Gothic"/>
        </w:rPr>
      </w:pPr>
    </w:p>
    <w:p w14:paraId="2AA4A867" w14:textId="3A049582" w:rsidR="00FA32E5" w:rsidRPr="000E124E" w:rsidRDefault="00FA32E5" w:rsidP="00FA32E5">
      <w:pPr>
        <w:spacing w:after="0" w:line="240" w:lineRule="auto"/>
        <w:rPr>
          <w:rFonts w:ascii="Century Gothic" w:hAnsi="Century Gothic"/>
        </w:rPr>
      </w:pPr>
      <w:r w:rsidRPr="00767705">
        <w:rPr>
          <w:rFonts w:ascii="Century Gothic" w:hAnsi="Century Gothic"/>
        </w:rPr>
        <w:t xml:space="preserve">All belongings, including clothing and footwear, should be clearly named to facilitate swift return if items are lost. Any lost property will be taken to </w:t>
      </w:r>
      <w:r w:rsidR="009F6A98" w:rsidRPr="000E124E">
        <w:rPr>
          <w:rFonts w:ascii="Century Gothic" w:hAnsi="Century Gothic"/>
        </w:rPr>
        <w:t>Student Services</w:t>
      </w:r>
      <w:r w:rsidRPr="000E124E">
        <w:rPr>
          <w:rFonts w:ascii="Century Gothic" w:hAnsi="Century Gothic"/>
        </w:rPr>
        <w:t xml:space="preserve"> and if unclaimed after </w:t>
      </w:r>
      <w:proofErr w:type="gramStart"/>
      <w:r w:rsidRPr="000E124E">
        <w:rPr>
          <w:rFonts w:ascii="Century Gothic" w:hAnsi="Century Gothic"/>
        </w:rPr>
        <w:t>a period of time</w:t>
      </w:r>
      <w:proofErr w:type="gramEnd"/>
      <w:r w:rsidRPr="000E124E">
        <w:rPr>
          <w:rFonts w:ascii="Century Gothic" w:hAnsi="Century Gothic"/>
        </w:rPr>
        <w:t>, will be disposed of or offered for re-sale.</w:t>
      </w:r>
    </w:p>
    <w:p w14:paraId="67B2CDC4" w14:textId="77777777" w:rsidR="005B4084" w:rsidRPr="000E124E" w:rsidRDefault="005B4084" w:rsidP="00FA32E5">
      <w:pPr>
        <w:spacing w:after="0" w:line="240" w:lineRule="auto"/>
        <w:rPr>
          <w:rFonts w:ascii="Century Gothic" w:hAnsi="Century Gothic"/>
        </w:rPr>
      </w:pPr>
    </w:p>
    <w:p w14:paraId="233A20C0" w14:textId="3EFFA384" w:rsidR="005B4084" w:rsidRPr="00767705" w:rsidRDefault="005B4084" w:rsidP="00FA32E5">
      <w:pPr>
        <w:spacing w:after="0" w:line="240" w:lineRule="auto"/>
        <w:rPr>
          <w:rFonts w:ascii="Century Gothic" w:hAnsi="Century Gothic"/>
        </w:rPr>
      </w:pPr>
      <w:r w:rsidRPr="000E124E">
        <w:rPr>
          <w:rFonts w:ascii="Century Gothic" w:hAnsi="Century Gothic"/>
        </w:rPr>
        <w:t>Please see the link below to Club Sport:</w:t>
      </w:r>
    </w:p>
    <w:p w14:paraId="09DD2E58" w14:textId="77777777" w:rsidR="00FA32E5" w:rsidRPr="00767705" w:rsidRDefault="00FA32E5" w:rsidP="00FA32E5">
      <w:pPr>
        <w:spacing w:after="0" w:line="240" w:lineRule="auto"/>
        <w:rPr>
          <w:rFonts w:ascii="Century Gothic" w:hAnsi="Century Gothic"/>
        </w:rPr>
      </w:pPr>
    </w:p>
    <w:p w14:paraId="05479EEB" w14:textId="77777777" w:rsidR="00FA32E5" w:rsidRPr="00767705" w:rsidRDefault="00FA32E5" w:rsidP="00FA32E5">
      <w:pPr>
        <w:spacing w:after="0" w:line="240" w:lineRule="auto"/>
        <w:rPr>
          <w:rFonts w:ascii="Century Gothic" w:hAnsi="Century Gothic"/>
        </w:rPr>
      </w:pPr>
      <w:hyperlink r:id="rId10" w:history="1">
        <w:r w:rsidRPr="00767705">
          <w:rPr>
            <w:rStyle w:val="Hyperlink"/>
            <w:rFonts w:ascii="Century Gothic" w:hAnsi="Century Gothic"/>
          </w:rPr>
          <w:t>The Bishop of Hereford Bluecoat School</w:t>
        </w:r>
      </w:hyperlink>
    </w:p>
    <w:p w14:paraId="27A852A6" w14:textId="77777777" w:rsidR="00FA32E5" w:rsidRPr="00767705" w:rsidRDefault="00FA32E5" w:rsidP="00FA32E5">
      <w:pPr>
        <w:spacing w:after="0" w:line="240" w:lineRule="auto"/>
        <w:rPr>
          <w:rFonts w:ascii="Century Gothic" w:hAnsi="Century Gothic"/>
          <w:b/>
          <w:bCs/>
        </w:rPr>
      </w:pPr>
    </w:p>
    <w:p w14:paraId="7F776366" w14:textId="77777777" w:rsidR="00FA32E5" w:rsidRPr="00767705" w:rsidRDefault="00FA32E5" w:rsidP="00FA32E5">
      <w:pPr>
        <w:spacing w:after="0" w:line="240" w:lineRule="auto"/>
        <w:rPr>
          <w:rFonts w:ascii="Century Gothic" w:hAnsi="Century Gothic"/>
          <w:b/>
          <w:bCs/>
          <w:sz w:val="28"/>
          <w:szCs w:val="28"/>
        </w:rPr>
      </w:pPr>
      <w:r w:rsidRPr="00767705">
        <w:rPr>
          <w:rFonts w:ascii="Century Gothic" w:hAnsi="Century Gothic"/>
          <w:b/>
          <w:bCs/>
          <w:sz w:val="28"/>
          <w:szCs w:val="28"/>
        </w:rPr>
        <w:t>Compulsory PE Kit</w:t>
      </w:r>
    </w:p>
    <w:p w14:paraId="222D29A1" w14:textId="77777777" w:rsidR="00FA32E5" w:rsidRPr="00767705" w:rsidRDefault="00FA32E5" w:rsidP="00FA32E5">
      <w:pPr>
        <w:spacing w:after="0" w:line="240" w:lineRule="auto"/>
        <w:rPr>
          <w:rFonts w:ascii="Century Gothic" w:hAnsi="Century Gothic"/>
        </w:rPr>
      </w:pPr>
    </w:p>
    <w:p w14:paraId="39A2DCC8" w14:textId="19A7C8E1" w:rsidR="00FA32E5" w:rsidRPr="00767705" w:rsidRDefault="00F20021" w:rsidP="00FA32E5">
      <w:pPr>
        <w:spacing w:after="0" w:line="240" w:lineRule="auto"/>
        <w:rPr>
          <w:rFonts w:ascii="Century Gothic" w:hAnsi="Century Gothic"/>
          <w:b/>
          <w:bCs/>
        </w:rPr>
      </w:pPr>
      <w:r w:rsidRPr="00767705">
        <w:rPr>
          <w:rFonts w:ascii="Century Gothic" w:hAnsi="Century Gothic"/>
          <w:b/>
          <w:bCs/>
        </w:rPr>
        <w:t xml:space="preserve">BHBS PE </w:t>
      </w:r>
      <w:r w:rsidR="00FA32E5" w:rsidRPr="00767705">
        <w:rPr>
          <w:rFonts w:ascii="Century Gothic" w:hAnsi="Century Gothic"/>
          <w:b/>
          <w:bCs/>
        </w:rPr>
        <w:t>Top (Branded Item</w:t>
      </w:r>
      <w:r w:rsidR="00D917E8" w:rsidRPr="00767705">
        <w:rPr>
          <w:rFonts w:ascii="Century Gothic" w:hAnsi="Century Gothic"/>
          <w:b/>
          <w:bCs/>
        </w:rPr>
        <w:t xml:space="preserve"> 4</w:t>
      </w:r>
      <w:r w:rsidR="00FA32E5" w:rsidRPr="00767705">
        <w:rPr>
          <w:rFonts w:ascii="Century Gothic" w:hAnsi="Century Gothic"/>
          <w:b/>
          <w:bCs/>
        </w:rPr>
        <w:t>)</w:t>
      </w:r>
    </w:p>
    <w:p w14:paraId="37FCAF96" w14:textId="77777777" w:rsidR="00FA32E5" w:rsidRPr="00767705" w:rsidRDefault="00FA32E5" w:rsidP="00FA32E5">
      <w:pPr>
        <w:spacing w:after="0" w:line="240" w:lineRule="auto"/>
        <w:rPr>
          <w:rFonts w:ascii="Century Gothic" w:hAnsi="Century Gothic"/>
        </w:rPr>
      </w:pPr>
      <w:r w:rsidRPr="00767705">
        <w:rPr>
          <w:rFonts w:ascii="Century Gothic" w:hAnsi="Century Gothic"/>
        </w:rPr>
        <w:t>Students must wear one of the following BHBS-branded options:</w:t>
      </w:r>
    </w:p>
    <w:p w14:paraId="73E8D98B" w14:textId="77777777" w:rsidR="00FA32E5" w:rsidRPr="00767705" w:rsidRDefault="00FA32E5" w:rsidP="00FA32E5">
      <w:pPr>
        <w:numPr>
          <w:ilvl w:val="0"/>
          <w:numId w:val="7"/>
        </w:numPr>
        <w:spacing w:after="0" w:line="240" w:lineRule="auto"/>
        <w:rPr>
          <w:rFonts w:ascii="Century Gothic" w:hAnsi="Century Gothic"/>
        </w:rPr>
      </w:pPr>
      <w:r w:rsidRPr="00767705">
        <w:rPr>
          <w:rFonts w:ascii="Century Gothic" w:hAnsi="Century Gothic"/>
        </w:rPr>
        <w:t>BHBS Slim-Fit V-neck Polo</w:t>
      </w:r>
    </w:p>
    <w:p w14:paraId="46EE9159" w14:textId="77777777" w:rsidR="00FA32E5" w:rsidRPr="00767705" w:rsidRDefault="00FA32E5" w:rsidP="00FA32E5">
      <w:pPr>
        <w:numPr>
          <w:ilvl w:val="0"/>
          <w:numId w:val="7"/>
        </w:numPr>
        <w:spacing w:after="0" w:line="240" w:lineRule="auto"/>
        <w:rPr>
          <w:rFonts w:ascii="Century Gothic" w:hAnsi="Century Gothic"/>
        </w:rPr>
      </w:pPr>
      <w:r w:rsidRPr="00767705">
        <w:rPr>
          <w:rFonts w:ascii="Century Gothic" w:hAnsi="Century Gothic"/>
        </w:rPr>
        <w:t>BHBS Unisex Polo</w:t>
      </w:r>
    </w:p>
    <w:p w14:paraId="494AD3E1" w14:textId="77777777" w:rsidR="00FA32E5" w:rsidRDefault="00FA32E5" w:rsidP="00FA32E5">
      <w:pPr>
        <w:spacing w:after="0" w:line="240" w:lineRule="auto"/>
      </w:pPr>
    </w:p>
    <w:p w14:paraId="56AF42B1" w14:textId="77777777" w:rsidR="00FA32E5" w:rsidRDefault="00FA32E5" w:rsidP="00FA32E5">
      <w:pPr>
        <w:spacing w:after="0"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FA32E5" w14:paraId="3B0741DD" w14:textId="77777777" w:rsidTr="00E22655">
        <w:tc>
          <w:tcPr>
            <w:tcW w:w="4508" w:type="dxa"/>
          </w:tcPr>
          <w:p w14:paraId="1C9E65FB" w14:textId="77777777" w:rsidR="00FA32E5" w:rsidRDefault="00FA32E5" w:rsidP="00E22655">
            <w:pPr>
              <w:jc w:val="center"/>
            </w:pPr>
            <w:r>
              <w:rPr>
                <w:noProof/>
              </w:rPr>
              <w:drawing>
                <wp:inline distT="0" distB="0" distL="0" distR="0" wp14:anchorId="2BFE16C5" wp14:editId="4DBC3CBC">
                  <wp:extent cx="2057400" cy="2057400"/>
                  <wp:effectExtent l="0" t="0" r="0" b="0"/>
                  <wp:docPr id="407805504" name="Picture 3" descr="A blue and red shirt with a logo on it&#10;&#10;AI-generated content may be incorrect.">
                    <a:extLst xmlns:a="http://schemas.openxmlformats.org/drawingml/2006/main">
                      <a:ext uri="{FF2B5EF4-FFF2-40B4-BE49-F238E27FC236}">
                        <a16:creationId xmlns:a16="http://schemas.microsoft.com/office/drawing/2014/main" id="{91EA2976-F048-4228-92B1-7A2A08F90E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805504" name="Picture 3" descr="A blue and red shirt with a logo on i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7400" cy="2057400"/>
                          </a:xfrm>
                          <a:prstGeom prst="rect">
                            <a:avLst/>
                          </a:prstGeom>
                          <a:noFill/>
                        </pic:spPr>
                      </pic:pic>
                    </a:graphicData>
                  </a:graphic>
                </wp:inline>
              </w:drawing>
            </w:r>
            <w:r>
              <w:t>OR</w:t>
            </w:r>
          </w:p>
        </w:tc>
        <w:tc>
          <w:tcPr>
            <w:tcW w:w="4508" w:type="dxa"/>
          </w:tcPr>
          <w:p w14:paraId="03BB1452" w14:textId="77777777" w:rsidR="00FA32E5" w:rsidRDefault="00FA32E5" w:rsidP="00E22655">
            <w:pPr>
              <w:jc w:val="center"/>
            </w:pPr>
            <w:r>
              <w:rPr>
                <w:noProof/>
              </w:rPr>
              <w:drawing>
                <wp:inline distT="0" distB="0" distL="0" distR="0" wp14:anchorId="4972E8D7" wp14:editId="585B5333">
                  <wp:extent cx="2066925" cy="2066925"/>
                  <wp:effectExtent l="0" t="0" r="9525" b="9525"/>
                  <wp:docPr id="1024806185" name="Picture 4" descr="A blue and red shirt&#10;&#10;AI-generated content may be incorrect.">
                    <a:extLst xmlns:a="http://schemas.openxmlformats.org/drawingml/2006/main">
                      <a:ext uri="{FF2B5EF4-FFF2-40B4-BE49-F238E27FC236}">
                        <a16:creationId xmlns:a16="http://schemas.microsoft.com/office/drawing/2014/main" id="{A91A6BEB-D6C9-4813-851B-59C4077FC3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806185" name="Picture 4" descr="A blue and red shirt&#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66925" cy="2066925"/>
                          </a:xfrm>
                          <a:prstGeom prst="rect">
                            <a:avLst/>
                          </a:prstGeom>
                          <a:noFill/>
                        </pic:spPr>
                      </pic:pic>
                    </a:graphicData>
                  </a:graphic>
                </wp:inline>
              </w:drawing>
            </w:r>
          </w:p>
        </w:tc>
      </w:tr>
    </w:tbl>
    <w:p w14:paraId="20769E58" w14:textId="77777777" w:rsidR="00FA32E5" w:rsidRPr="005B4084" w:rsidRDefault="00FA32E5" w:rsidP="00FA32E5">
      <w:pPr>
        <w:spacing w:after="0" w:line="240" w:lineRule="auto"/>
        <w:rPr>
          <w:rFonts w:ascii="Century Gothic" w:hAnsi="Century Gothic"/>
        </w:rPr>
      </w:pPr>
      <w:r w:rsidRPr="005B4084">
        <w:rPr>
          <w:rFonts w:ascii="Century Gothic" w:hAnsi="Century Gothic"/>
        </w:rPr>
        <w:t>Both items are currently £16 in club sport</w:t>
      </w:r>
    </w:p>
    <w:p w14:paraId="01A54E65" w14:textId="77777777" w:rsidR="00FA32E5" w:rsidRPr="005B4084" w:rsidRDefault="00FA32E5" w:rsidP="00FA32E5">
      <w:pPr>
        <w:spacing w:after="0" w:line="240" w:lineRule="auto"/>
        <w:rPr>
          <w:rFonts w:ascii="Century Gothic" w:hAnsi="Century Gothic"/>
          <w:b/>
          <w:bCs/>
        </w:rPr>
      </w:pPr>
    </w:p>
    <w:p w14:paraId="3DBD238D" w14:textId="77777777" w:rsidR="00FA32E5" w:rsidRPr="005B4084" w:rsidRDefault="00FA32E5" w:rsidP="00FA32E5">
      <w:pPr>
        <w:spacing w:after="0" w:line="240" w:lineRule="auto"/>
        <w:rPr>
          <w:rFonts w:ascii="Century Gothic" w:hAnsi="Century Gothic"/>
        </w:rPr>
      </w:pPr>
      <w:r w:rsidRPr="005B4084">
        <w:rPr>
          <w:rFonts w:ascii="Century Gothic" w:hAnsi="Century Gothic"/>
          <w:b/>
          <w:bCs/>
        </w:rPr>
        <w:t>Base layer (s)</w:t>
      </w:r>
      <w:r w:rsidRPr="005B4084">
        <w:rPr>
          <w:rFonts w:ascii="Century Gothic" w:hAnsi="Century Gothic"/>
        </w:rPr>
        <w:t xml:space="preserve"> (optional)</w:t>
      </w:r>
    </w:p>
    <w:p w14:paraId="3A6B73AD" w14:textId="70063794" w:rsidR="00FA32E5" w:rsidRPr="000E124E" w:rsidRDefault="00FA32E5" w:rsidP="00FA32E5">
      <w:pPr>
        <w:spacing w:after="0" w:line="240" w:lineRule="auto"/>
        <w:rPr>
          <w:rFonts w:ascii="Century Gothic" w:hAnsi="Century Gothic"/>
        </w:rPr>
      </w:pPr>
      <w:r w:rsidRPr="005B4084">
        <w:rPr>
          <w:rFonts w:ascii="Century Gothic" w:hAnsi="Century Gothic"/>
        </w:rPr>
        <w:t>Students can wear a navy short sleeved top underneath their BHBS top to keep warm</w:t>
      </w:r>
      <w:r w:rsidRPr="000E124E">
        <w:rPr>
          <w:rFonts w:ascii="Century Gothic" w:hAnsi="Century Gothic"/>
        </w:rPr>
        <w:t>. If the item is long sleeved it must be tight fitting.</w:t>
      </w:r>
    </w:p>
    <w:p w14:paraId="4465A0F1" w14:textId="77777777" w:rsidR="000E124E" w:rsidRDefault="000E124E" w:rsidP="00FA32E5">
      <w:pPr>
        <w:spacing w:after="0" w:line="240" w:lineRule="auto"/>
        <w:rPr>
          <w:rFonts w:ascii="Century Gothic" w:hAnsi="Century Gothic"/>
          <w:b/>
          <w:bCs/>
        </w:rPr>
      </w:pPr>
    </w:p>
    <w:p w14:paraId="5ACAD0E3" w14:textId="77777777" w:rsidR="000E124E" w:rsidRDefault="000E124E" w:rsidP="00FA32E5">
      <w:pPr>
        <w:spacing w:after="0" w:line="240" w:lineRule="auto"/>
        <w:rPr>
          <w:rFonts w:ascii="Century Gothic" w:hAnsi="Century Gothic"/>
          <w:b/>
          <w:bCs/>
        </w:rPr>
      </w:pPr>
    </w:p>
    <w:p w14:paraId="4954AE23" w14:textId="09DC12D3" w:rsidR="00FA32E5" w:rsidRPr="005B4084" w:rsidRDefault="00FA32E5" w:rsidP="00FA32E5">
      <w:pPr>
        <w:spacing w:after="0" w:line="240" w:lineRule="auto"/>
        <w:rPr>
          <w:rFonts w:ascii="Century Gothic" w:hAnsi="Century Gothic"/>
        </w:rPr>
      </w:pPr>
      <w:r w:rsidRPr="005B4084">
        <w:rPr>
          <w:rFonts w:ascii="Century Gothic" w:hAnsi="Century Gothic"/>
          <w:b/>
          <w:bCs/>
        </w:rPr>
        <w:t>Sports Bra</w:t>
      </w:r>
    </w:p>
    <w:p w14:paraId="50A96076" w14:textId="77777777" w:rsidR="00FA32E5" w:rsidRPr="005B4084" w:rsidRDefault="00FA32E5" w:rsidP="00FA32E5">
      <w:pPr>
        <w:numPr>
          <w:ilvl w:val="0"/>
          <w:numId w:val="8"/>
        </w:numPr>
        <w:spacing w:after="0" w:line="240" w:lineRule="auto"/>
        <w:rPr>
          <w:rFonts w:ascii="Century Gothic" w:hAnsi="Century Gothic"/>
        </w:rPr>
      </w:pPr>
      <w:r w:rsidRPr="005B4084">
        <w:rPr>
          <w:rFonts w:ascii="Century Gothic" w:hAnsi="Century Gothic"/>
        </w:rPr>
        <w:t>If required for support</w:t>
      </w:r>
    </w:p>
    <w:p w14:paraId="0CE6705A" w14:textId="77777777" w:rsidR="00FA32E5" w:rsidRPr="005B4084" w:rsidRDefault="00FA32E5" w:rsidP="00FA32E5">
      <w:pPr>
        <w:spacing w:after="0" w:line="240" w:lineRule="auto"/>
        <w:rPr>
          <w:rFonts w:ascii="Century Gothic" w:hAnsi="Century Gothic"/>
        </w:rPr>
      </w:pPr>
    </w:p>
    <w:p w14:paraId="5A00FEA3" w14:textId="77777777" w:rsidR="009F6A98" w:rsidRDefault="009F6A98" w:rsidP="00FA32E5">
      <w:pPr>
        <w:spacing w:after="0" w:line="240" w:lineRule="auto"/>
        <w:rPr>
          <w:rFonts w:ascii="Century Gothic" w:hAnsi="Century Gothic"/>
          <w:b/>
          <w:bCs/>
          <w:sz w:val="28"/>
          <w:szCs w:val="28"/>
        </w:rPr>
      </w:pPr>
    </w:p>
    <w:p w14:paraId="67C78B63" w14:textId="77777777" w:rsidR="009F6A98" w:rsidRDefault="009F6A98" w:rsidP="00FA32E5">
      <w:pPr>
        <w:spacing w:after="0" w:line="240" w:lineRule="auto"/>
        <w:rPr>
          <w:rFonts w:ascii="Century Gothic" w:hAnsi="Century Gothic"/>
          <w:b/>
          <w:bCs/>
          <w:sz w:val="28"/>
          <w:szCs w:val="28"/>
        </w:rPr>
      </w:pPr>
    </w:p>
    <w:p w14:paraId="27FCB430" w14:textId="77777777" w:rsidR="000E124E" w:rsidRDefault="000E124E" w:rsidP="00FA32E5">
      <w:pPr>
        <w:spacing w:after="0" w:line="240" w:lineRule="auto"/>
        <w:rPr>
          <w:rFonts w:ascii="Century Gothic" w:hAnsi="Century Gothic"/>
          <w:b/>
          <w:bCs/>
          <w:sz w:val="28"/>
          <w:szCs w:val="28"/>
        </w:rPr>
      </w:pPr>
    </w:p>
    <w:p w14:paraId="28E51B4B" w14:textId="77777777" w:rsidR="000E124E" w:rsidRDefault="000E124E" w:rsidP="00FA32E5">
      <w:pPr>
        <w:spacing w:after="0" w:line="240" w:lineRule="auto"/>
        <w:rPr>
          <w:rFonts w:ascii="Century Gothic" w:hAnsi="Century Gothic"/>
          <w:b/>
          <w:bCs/>
          <w:sz w:val="28"/>
          <w:szCs w:val="28"/>
        </w:rPr>
      </w:pPr>
    </w:p>
    <w:p w14:paraId="7F70EC3B" w14:textId="249951D5" w:rsidR="00FA32E5" w:rsidRPr="005B4084" w:rsidRDefault="00FA32E5" w:rsidP="00FA32E5">
      <w:pPr>
        <w:spacing w:after="0" w:line="240" w:lineRule="auto"/>
        <w:rPr>
          <w:rFonts w:ascii="Century Gothic" w:hAnsi="Century Gothic"/>
          <w:b/>
          <w:bCs/>
          <w:sz w:val="28"/>
          <w:szCs w:val="28"/>
        </w:rPr>
      </w:pPr>
      <w:r w:rsidRPr="005B4084">
        <w:rPr>
          <w:rFonts w:ascii="Century Gothic" w:hAnsi="Century Gothic"/>
          <w:b/>
          <w:bCs/>
          <w:sz w:val="28"/>
          <w:szCs w:val="28"/>
        </w:rPr>
        <w:lastRenderedPageBreak/>
        <w:t>Bottoms (one only required from the options available – can be purchased at club sport or alternative retailers).</w:t>
      </w:r>
    </w:p>
    <w:p w14:paraId="3A4F36A4" w14:textId="77777777" w:rsidR="00DD10DF" w:rsidRPr="005B4084" w:rsidRDefault="00DD10DF" w:rsidP="00FA32E5">
      <w:pPr>
        <w:spacing w:after="0" w:line="240" w:lineRule="auto"/>
        <w:rPr>
          <w:rFonts w:ascii="Century Gothic" w:hAnsi="Century Gothic"/>
          <w:b/>
          <w:bCs/>
        </w:rPr>
      </w:pPr>
    </w:p>
    <w:p w14:paraId="2A2394D6" w14:textId="039305B9" w:rsidR="00FA32E5" w:rsidRPr="005B4084" w:rsidRDefault="00FA32E5" w:rsidP="00FA32E5">
      <w:pPr>
        <w:spacing w:after="0" w:line="240" w:lineRule="auto"/>
        <w:rPr>
          <w:rFonts w:ascii="Century Gothic" w:hAnsi="Century Gothic"/>
        </w:rPr>
      </w:pPr>
      <w:r w:rsidRPr="005B4084">
        <w:rPr>
          <w:rFonts w:ascii="Century Gothic" w:hAnsi="Century Gothic"/>
          <w:b/>
          <w:bCs/>
        </w:rPr>
        <w:t>Shorts</w:t>
      </w:r>
    </w:p>
    <w:p w14:paraId="3211A3E5" w14:textId="77777777" w:rsidR="00FA32E5" w:rsidRPr="005B4084" w:rsidRDefault="00FA32E5" w:rsidP="00FA32E5">
      <w:pPr>
        <w:numPr>
          <w:ilvl w:val="0"/>
          <w:numId w:val="10"/>
        </w:numPr>
        <w:spacing w:after="0" w:line="240" w:lineRule="auto"/>
        <w:rPr>
          <w:rFonts w:ascii="Century Gothic" w:hAnsi="Century Gothic"/>
        </w:rPr>
      </w:pPr>
      <w:r w:rsidRPr="005B4084">
        <w:rPr>
          <w:rFonts w:ascii="Century Gothic" w:hAnsi="Century Gothic"/>
        </w:rPr>
        <w:t>Plain Navy classic straight cut mid-thigh shorts.</w:t>
      </w:r>
    </w:p>
    <w:p w14:paraId="69C94CF9" w14:textId="77777777" w:rsidR="00FA32E5" w:rsidRPr="005B4084" w:rsidRDefault="00FA32E5" w:rsidP="00FA32E5">
      <w:pPr>
        <w:numPr>
          <w:ilvl w:val="0"/>
          <w:numId w:val="10"/>
        </w:numPr>
        <w:spacing w:after="0" w:line="240" w:lineRule="auto"/>
        <w:rPr>
          <w:rFonts w:ascii="Century Gothic" w:hAnsi="Century Gothic"/>
        </w:rPr>
      </w:pPr>
      <w:r w:rsidRPr="005B4084">
        <w:rPr>
          <w:rFonts w:ascii="Century Gothic" w:hAnsi="Century Gothic"/>
        </w:rPr>
        <w:t xml:space="preserve">No </w:t>
      </w:r>
      <w:proofErr w:type="spellStart"/>
      <w:r w:rsidRPr="005B4084">
        <w:rPr>
          <w:rFonts w:ascii="Century Gothic" w:hAnsi="Century Gothic"/>
        </w:rPr>
        <w:t>lycra</w:t>
      </w:r>
      <w:proofErr w:type="spellEnd"/>
      <w:r w:rsidRPr="005B4084">
        <w:rPr>
          <w:rFonts w:ascii="Century Gothic" w:hAnsi="Century Gothic"/>
        </w:rPr>
        <w:t xml:space="preserve"> material</w:t>
      </w:r>
    </w:p>
    <w:p w14:paraId="6A9AE2EB" w14:textId="77777777" w:rsidR="00FA32E5" w:rsidRPr="005B4084" w:rsidRDefault="00FA32E5" w:rsidP="00FA32E5">
      <w:pPr>
        <w:spacing w:after="0" w:line="240" w:lineRule="auto"/>
        <w:ind w:left="720"/>
        <w:rPr>
          <w:rFonts w:ascii="Century Gothic" w:hAnsi="Century Gothic"/>
        </w:rPr>
      </w:pPr>
    </w:p>
    <w:p w14:paraId="64562278" w14:textId="385D87FF" w:rsidR="00D0763A" w:rsidRDefault="00D0763A" w:rsidP="00FA32E5">
      <w:pPr>
        <w:spacing w:after="0" w:line="240" w:lineRule="auto"/>
        <w:ind w:left="720"/>
      </w:pPr>
      <w:r w:rsidRPr="0088037A">
        <w:rPr>
          <w:noProof/>
        </w:rPr>
        <w:drawing>
          <wp:anchor distT="0" distB="0" distL="114300" distR="114300" simplePos="0" relativeHeight="251661312" behindDoc="0" locked="0" layoutInCell="1" allowOverlap="1" wp14:anchorId="4293B63A" wp14:editId="7CFB4F5D">
            <wp:simplePos x="0" y="0"/>
            <wp:positionH relativeFrom="column">
              <wp:posOffset>237490</wp:posOffset>
            </wp:positionH>
            <wp:positionV relativeFrom="paragraph">
              <wp:posOffset>0</wp:posOffset>
            </wp:positionV>
            <wp:extent cx="1295400" cy="1295400"/>
            <wp:effectExtent l="0" t="0" r="0" b="0"/>
            <wp:wrapSquare wrapText="bothSides"/>
            <wp:docPr id="956240866" name="Picture 1" descr="A pair of shorts with a logo&#10;&#10;AI-generated content may be incorrect.">
              <a:extLst xmlns:a="http://schemas.openxmlformats.org/drawingml/2006/main">
                <a:ext uri="{FF2B5EF4-FFF2-40B4-BE49-F238E27FC236}">
                  <a16:creationId xmlns:a16="http://schemas.microsoft.com/office/drawing/2014/main" id="{AAF86A76-8530-4DC5-878A-0E3DCB3687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240866" name="Picture 1" descr="A pair of shorts with a logo&#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1295400" cy="1295400"/>
                    </a:xfrm>
                    <a:prstGeom prst="rect">
                      <a:avLst/>
                    </a:prstGeom>
                  </pic:spPr>
                </pic:pic>
              </a:graphicData>
            </a:graphic>
            <wp14:sizeRelH relativeFrom="margin">
              <wp14:pctWidth>0</wp14:pctWidth>
            </wp14:sizeRelH>
            <wp14:sizeRelV relativeFrom="margin">
              <wp14:pctHeight>0</wp14:pctHeight>
            </wp14:sizeRelV>
          </wp:anchor>
        </w:drawing>
      </w:r>
      <w:r w:rsidRPr="0088037A">
        <w:rPr>
          <w:noProof/>
        </w:rPr>
        <w:drawing>
          <wp:anchor distT="0" distB="0" distL="114300" distR="114300" simplePos="0" relativeHeight="251660288" behindDoc="0" locked="0" layoutInCell="1" allowOverlap="1" wp14:anchorId="3FDCDB14" wp14:editId="77370897">
            <wp:simplePos x="0" y="0"/>
            <wp:positionH relativeFrom="column">
              <wp:posOffset>2529032</wp:posOffset>
            </wp:positionH>
            <wp:positionV relativeFrom="paragraph">
              <wp:posOffset>0</wp:posOffset>
            </wp:positionV>
            <wp:extent cx="1172210" cy="1257300"/>
            <wp:effectExtent l="0" t="0" r="8890" b="0"/>
            <wp:wrapSquare wrapText="bothSides"/>
            <wp:docPr id="830280984" name="Picture 1" descr="A blue pair of shorts&#10;&#10;AI-generated content may be incorrect.">
              <a:extLst xmlns:a="http://schemas.openxmlformats.org/drawingml/2006/main">
                <a:ext uri="{FF2B5EF4-FFF2-40B4-BE49-F238E27FC236}">
                  <a16:creationId xmlns:a16="http://schemas.microsoft.com/office/drawing/2014/main" id="{C6886D30-0E9D-42A4-9842-3A9EE93756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280984" name="Picture 1" descr="A blue pair of short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72210" cy="1257300"/>
                    </a:xfrm>
                    <a:prstGeom prst="rect">
                      <a:avLst/>
                    </a:prstGeom>
                  </pic:spPr>
                </pic:pic>
              </a:graphicData>
            </a:graphic>
          </wp:anchor>
        </w:drawing>
      </w:r>
    </w:p>
    <w:p w14:paraId="2A9E8BE7" w14:textId="77777777" w:rsidR="00D0763A" w:rsidRDefault="00D0763A" w:rsidP="00FA32E5">
      <w:pPr>
        <w:spacing w:after="0" w:line="240" w:lineRule="auto"/>
        <w:ind w:left="720"/>
      </w:pPr>
    </w:p>
    <w:p w14:paraId="3B0A71BE" w14:textId="77777777" w:rsidR="00D0763A" w:rsidRDefault="00D0763A" w:rsidP="00FA32E5">
      <w:pPr>
        <w:spacing w:after="0" w:line="240" w:lineRule="auto"/>
        <w:ind w:left="720"/>
      </w:pPr>
    </w:p>
    <w:p w14:paraId="783952C5" w14:textId="61EA5AFA" w:rsidR="00D0763A" w:rsidRPr="00F259BC" w:rsidRDefault="00F259BC" w:rsidP="00FA32E5">
      <w:pPr>
        <w:spacing w:after="0" w:line="240" w:lineRule="auto"/>
        <w:ind w:left="720"/>
        <w:rPr>
          <w:rFonts w:ascii="Century Gothic" w:hAnsi="Century Gothic"/>
        </w:rPr>
      </w:pPr>
      <w:r w:rsidRPr="00F259BC">
        <w:rPr>
          <w:rFonts w:ascii="Century Gothic" w:hAnsi="Century Gothic"/>
        </w:rPr>
        <w:t>OR</w:t>
      </w:r>
      <w:r w:rsidR="00D0763A" w:rsidRPr="00F259BC">
        <w:rPr>
          <w:rFonts w:ascii="Century Gothic" w:hAnsi="Century Gothic"/>
        </w:rPr>
        <w:t xml:space="preserve"> </w:t>
      </w:r>
    </w:p>
    <w:p w14:paraId="2A87B11D" w14:textId="77777777" w:rsidR="00D0763A" w:rsidRDefault="00D0763A" w:rsidP="00FA32E5">
      <w:pPr>
        <w:spacing w:after="0" w:line="240" w:lineRule="auto"/>
        <w:ind w:left="720"/>
      </w:pPr>
    </w:p>
    <w:p w14:paraId="1B851F83" w14:textId="77777777" w:rsidR="00D0763A" w:rsidRDefault="00D0763A" w:rsidP="00FA32E5">
      <w:pPr>
        <w:spacing w:after="0" w:line="240" w:lineRule="auto"/>
        <w:ind w:left="720"/>
      </w:pPr>
    </w:p>
    <w:p w14:paraId="47DFE9D2" w14:textId="77777777" w:rsidR="00D0763A" w:rsidRDefault="00D0763A" w:rsidP="00FA32E5">
      <w:pPr>
        <w:spacing w:after="0" w:line="240" w:lineRule="auto"/>
        <w:ind w:left="720"/>
      </w:pPr>
    </w:p>
    <w:p w14:paraId="23279ECB" w14:textId="77777777" w:rsidR="00D0763A" w:rsidRDefault="00D0763A" w:rsidP="00FA32E5">
      <w:pPr>
        <w:spacing w:after="0" w:line="240" w:lineRule="auto"/>
        <w:ind w:left="720"/>
      </w:pPr>
    </w:p>
    <w:p w14:paraId="1CAA66EA" w14:textId="77777777" w:rsidR="00D0763A" w:rsidRDefault="00D0763A" w:rsidP="00FA32E5">
      <w:pPr>
        <w:spacing w:after="0" w:line="240" w:lineRule="auto"/>
        <w:ind w:left="720"/>
      </w:pPr>
    </w:p>
    <w:p w14:paraId="530031E1" w14:textId="420388F8" w:rsidR="00FA32E5" w:rsidRPr="005B4084" w:rsidRDefault="00FA32E5" w:rsidP="00FA32E5">
      <w:pPr>
        <w:spacing w:after="0" w:line="240" w:lineRule="auto"/>
        <w:ind w:left="720"/>
        <w:rPr>
          <w:rFonts w:ascii="Century Gothic" w:hAnsi="Century Gothic"/>
        </w:rPr>
      </w:pPr>
      <w:r>
        <w:t xml:space="preserve"> </w:t>
      </w:r>
      <w:r w:rsidRPr="005B4084">
        <w:rPr>
          <w:rFonts w:ascii="Century Gothic" w:hAnsi="Century Gothic"/>
        </w:rPr>
        <w:t xml:space="preserve">£12 from club sport OR available at other retailers. </w:t>
      </w:r>
    </w:p>
    <w:p w14:paraId="49865CC7" w14:textId="77777777" w:rsidR="00FA32E5" w:rsidRPr="005B4084" w:rsidRDefault="00FA32E5" w:rsidP="00FA32E5">
      <w:pPr>
        <w:spacing w:after="0" w:line="240" w:lineRule="auto"/>
        <w:rPr>
          <w:rFonts w:ascii="Century Gothic" w:hAnsi="Century Gothic"/>
          <w:b/>
          <w:bCs/>
        </w:rPr>
      </w:pPr>
    </w:p>
    <w:p w14:paraId="61FA25B3" w14:textId="77777777" w:rsidR="00FA32E5" w:rsidRPr="005B4084" w:rsidRDefault="00FA32E5" w:rsidP="00FA32E5">
      <w:pPr>
        <w:spacing w:after="0" w:line="240" w:lineRule="auto"/>
        <w:rPr>
          <w:rFonts w:ascii="Century Gothic" w:hAnsi="Century Gothic"/>
        </w:rPr>
      </w:pPr>
      <w:r w:rsidRPr="005B4084">
        <w:rPr>
          <w:rFonts w:ascii="Century Gothic" w:hAnsi="Century Gothic"/>
          <w:b/>
          <w:bCs/>
        </w:rPr>
        <w:t>Tracksuit Bottoms</w:t>
      </w:r>
    </w:p>
    <w:p w14:paraId="54852FA0" w14:textId="77777777" w:rsidR="00FA32E5" w:rsidRPr="005B4084" w:rsidRDefault="00FA32E5" w:rsidP="00FA32E5">
      <w:pPr>
        <w:numPr>
          <w:ilvl w:val="0"/>
          <w:numId w:val="9"/>
        </w:numPr>
        <w:spacing w:after="0" w:line="240" w:lineRule="auto"/>
        <w:rPr>
          <w:rFonts w:ascii="Century Gothic" w:hAnsi="Century Gothic"/>
        </w:rPr>
      </w:pPr>
      <w:r w:rsidRPr="005B4084">
        <w:rPr>
          <w:rFonts w:ascii="Century Gothic" w:hAnsi="Century Gothic"/>
        </w:rPr>
        <w:t>Plain Navy</w:t>
      </w:r>
    </w:p>
    <w:p w14:paraId="1480E0AC" w14:textId="77777777" w:rsidR="00FA32E5" w:rsidRPr="005B4084" w:rsidRDefault="00FA32E5" w:rsidP="00FA32E5">
      <w:pPr>
        <w:numPr>
          <w:ilvl w:val="0"/>
          <w:numId w:val="9"/>
        </w:numPr>
        <w:spacing w:after="0" w:line="240" w:lineRule="auto"/>
        <w:rPr>
          <w:rFonts w:ascii="Century Gothic" w:hAnsi="Century Gothic"/>
        </w:rPr>
      </w:pPr>
      <w:r w:rsidRPr="005B4084">
        <w:rPr>
          <w:rFonts w:ascii="Century Gothic" w:hAnsi="Century Gothic"/>
        </w:rPr>
        <w:t>No stripes</w:t>
      </w:r>
    </w:p>
    <w:p w14:paraId="2F37EE44" w14:textId="77777777" w:rsidR="00FA32E5" w:rsidRPr="005B4084" w:rsidRDefault="00FA32E5" w:rsidP="00FA32E5">
      <w:pPr>
        <w:numPr>
          <w:ilvl w:val="0"/>
          <w:numId w:val="9"/>
        </w:numPr>
        <w:spacing w:after="0" w:line="240" w:lineRule="auto"/>
        <w:rPr>
          <w:rFonts w:ascii="Century Gothic" w:hAnsi="Century Gothic"/>
        </w:rPr>
      </w:pPr>
      <w:r w:rsidRPr="005B4084">
        <w:rPr>
          <w:rFonts w:ascii="Century Gothic" w:hAnsi="Century Gothic"/>
        </w:rPr>
        <w:t>No poppers</w:t>
      </w:r>
    </w:p>
    <w:p w14:paraId="0FBC80FF" w14:textId="0FC15643" w:rsidR="00FA32E5" w:rsidRPr="0087674C" w:rsidRDefault="00FA32E5" w:rsidP="00FA32E5">
      <w:pPr>
        <w:numPr>
          <w:ilvl w:val="0"/>
          <w:numId w:val="9"/>
        </w:numPr>
        <w:spacing w:after="0" w:line="240" w:lineRule="auto"/>
      </w:pPr>
      <w:r w:rsidRPr="005B4084">
        <w:rPr>
          <w:rFonts w:ascii="Century Gothic" w:hAnsi="Century Gothic"/>
        </w:rPr>
        <w:t>No zips (H</w:t>
      </w:r>
      <w:r w:rsidR="006F3256" w:rsidRPr="005B4084">
        <w:rPr>
          <w:rFonts w:ascii="Century Gothic" w:hAnsi="Century Gothic"/>
        </w:rPr>
        <w:t>ealth</w:t>
      </w:r>
      <w:r w:rsidRPr="005B4084">
        <w:rPr>
          <w:rFonts w:ascii="Century Gothic" w:hAnsi="Century Gothic"/>
        </w:rPr>
        <w:t xml:space="preserve"> and S</w:t>
      </w:r>
      <w:r w:rsidR="006F3256" w:rsidRPr="005B4084">
        <w:rPr>
          <w:rFonts w:ascii="Century Gothic" w:hAnsi="Century Gothic"/>
        </w:rPr>
        <w:t>afety considerations</w:t>
      </w:r>
      <w:r>
        <w:t>)</w:t>
      </w:r>
    </w:p>
    <w:p w14:paraId="4DAD6564" w14:textId="44429B5F" w:rsidR="00FA32E5" w:rsidRPr="005B4084" w:rsidRDefault="00FA32E5" w:rsidP="00FA32E5">
      <w:pPr>
        <w:numPr>
          <w:ilvl w:val="0"/>
          <w:numId w:val="9"/>
        </w:numPr>
        <w:spacing w:after="0" w:line="240" w:lineRule="auto"/>
        <w:rPr>
          <w:rFonts w:ascii="Century Gothic" w:hAnsi="Century Gothic"/>
        </w:rPr>
      </w:pPr>
      <w:r w:rsidRPr="005B4084">
        <w:rPr>
          <w:rFonts w:ascii="Century Gothic" w:hAnsi="Century Gothic"/>
        </w:rPr>
        <w:t>Full length only</w:t>
      </w:r>
    </w:p>
    <w:p w14:paraId="1017945C" w14:textId="4CA8B970" w:rsidR="00FA32E5" w:rsidRDefault="00FA32E5" w:rsidP="00FA32E5">
      <w:pPr>
        <w:spacing w:after="0" w:line="240" w:lineRule="auto"/>
        <w:ind w:left="720"/>
      </w:pPr>
    </w:p>
    <w:p w14:paraId="73A33787" w14:textId="09E40B46" w:rsidR="00FA32E5" w:rsidRPr="005B4084" w:rsidRDefault="008273DA" w:rsidP="00FA32E5">
      <w:pPr>
        <w:spacing w:after="0" w:line="240" w:lineRule="auto"/>
        <w:ind w:left="720"/>
        <w:rPr>
          <w:rFonts w:ascii="Century Gothic" w:hAnsi="Century Gothic"/>
        </w:rPr>
      </w:pPr>
      <w:r>
        <w:rPr>
          <w:rFonts w:ascii="Century Gothic" w:hAnsi="Century Gothic"/>
          <w:noProof/>
        </w:rPr>
        <w:drawing>
          <wp:inline distT="0" distB="0" distL="0" distR="0" wp14:anchorId="1D4D043C" wp14:editId="3E766270">
            <wp:extent cx="809625" cy="1762125"/>
            <wp:effectExtent l="0" t="0" r="9525" b="9525"/>
            <wp:docPr id="386340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09625" cy="1762125"/>
                    </a:xfrm>
                    <a:prstGeom prst="rect">
                      <a:avLst/>
                    </a:prstGeom>
                    <a:noFill/>
                  </pic:spPr>
                </pic:pic>
              </a:graphicData>
            </a:graphic>
          </wp:inline>
        </w:drawing>
      </w:r>
      <w:r w:rsidR="00F259BC">
        <w:rPr>
          <w:rFonts w:ascii="Century Gothic" w:hAnsi="Century Gothic"/>
        </w:rPr>
        <w:tab/>
      </w:r>
      <w:r w:rsidR="00F259BC">
        <w:rPr>
          <w:rFonts w:ascii="Century Gothic" w:hAnsi="Century Gothic"/>
        </w:rPr>
        <w:tab/>
      </w:r>
      <w:r w:rsidR="00F259BC">
        <w:rPr>
          <w:rFonts w:ascii="Century Gothic" w:hAnsi="Century Gothic"/>
        </w:rPr>
        <w:tab/>
        <w:t xml:space="preserve">OR     </w:t>
      </w:r>
      <w:r w:rsidR="00F259BC">
        <w:rPr>
          <w:noProof/>
        </w:rPr>
        <w:drawing>
          <wp:inline distT="0" distB="0" distL="0" distR="0" wp14:anchorId="0C9140EB" wp14:editId="3B742B99">
            <wp:extent cx="718185" cy="1830705"/>
            <wp:effectExtent l="0" t="0" r="5715" b="0"/>
            <wp:docPr id="171629141" name="Picture 1" descr="A pair of pants with yellow writing&#10;&#10;AI-generated content may be incorrect.">
              <a:extLst xmlns:a="http://schemas.openxmlformats.org/drawingml/2006/main">
                <a:ext uri="{FF2B5EF4-FFF2-40B4-BE49-F238E27FC236}">
                  <a16:creationId xmlns:a16="http://schemas.microsoft.com/office/drawing/2014/main" id="{98842B8F-EAB1-485C-A0E1-59C183A4040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29141" name="Picture 1" descr="A pair of pants with yellow writing&#10;&#10;AI-generated content may be incorrect.">
                      <a:extLst>
                        <a:ext uri="{FF2B5EF4-FFF2-40B4-BE49-F238E27FC236}">
                          <a16:creationId xmlns:a16="http://schemas.microsoft.com/office/drawing/2014/main" id="{98842B8F-EAB1-485C-A0E1-59C183A4040E}"/>
                        </a:ext>
                      </a:extLst>
                    </pic:cNvPr>
                    <pic:cNvPicPr>
                      <a:picLocks noChangeAspect="1"/>
                    </pic:cNvPicPr>
                  </pic:nvPicPr>
                  <pic:blipFill rotWithShape="1">
                    <a:blip r:embed="rId16">
                      <a:extLst>
                        <a:ext uri="{28A0092B-C50C-407E-A947-70E740481C1C}">
                          <a14:useLocalDpi xmlns:a14="http://schemas.microsoft.com/office/drawing/2010/main" val="0"/>
                        </a:ext>
                      </a:extLst>
                    </a:blip>
                    <a:srcRect r="56706"/>
                    <a:stretch>
                      <a:fillRect/>
                    </a:stretch>
                  </pic:blipFill>
                  <pic:spPr bwMode="auto">
                    <a:xfrm>
                      <a:off x="0" y="0"/>
                      <a:ext cx="718185" cy="1830705"/>
                    </a:xfrm>
                    <a:prstGeom prst="rect">
                      <a:avLst/>
                    </a:prstGeom>
                    <a:ln>
                      <a:noFill/>
                    </a:ln>
                    <a:extLst>
                      <a:ext uri="{53640926-AAD7-44D8-BBD7-CCE9431645EC}">
                        <a14:shadowObscured xmlns:a14="http://schemas.microsoft.com/office/drawing/2010/main"/>
                      </a:ext>
                    </a:extLst>
                  </pic:spPr>
                </pic:pic>
              </a:graphicData>
            </a:graphic>
          </wp:inline>
        </w:drawing>
      </w:r>
    </w:p>
    <w:p w14:paraId="13EFC4C0" w14:textId="77777777" w:rsidR="006F3256" w:rsidRDefault="006F3256" w:rsidP="00FA32E5">
      <w:pPr>
        <w:spacing w:after="0" w:line="240" w:lineRule="auto"/>
      </w:pPr>
    </w:p>
    <w:p w14:paraId="0AA0BE42" w14:textId="77777777" w:rsidR="006F3256" w:rsidRDefault="006F3256" w:rsidP="00FA32E5">
      <w:pPr>
        <w:spacing w:after="0" w:line="240" w:lineRule="auto"/>
      </w:pPr>
    </w:p>
    <w:p w14:paraId="542403DB" w14:textId="77777777" w:rsidR="00D0763A" w:rsidRDefault="00D0763A" w:rsidP="00FA32E5">
      <w:pPr>
        <w:spacing w:after="0" w:line="240" w:lineRule="auto"/>
      </w:pPr>
    </w:p>
    <w:p w14:paraId="57963964" w14:textId="31BA21A0" w:rsidR="00FA32E5" w:rsidRPr="005B4084" w:rsidRDefault="008273DA" w:rsidP="00A310F3">
      <w:pPr>
        <w:spacing w:after="0" w:line="240" w:lineRule="auto"/>
        <w:ind w:firstLine="720"/>
        <w:rPr>
          <w:rFonts w:ascii="Century Gothic" w:hAnsi="Century Gothic"/>
        </w:rPr>
      </w:pPr>
      <w:r>
        <w:rPr>
          <w:rFonts w:ascii="Century Gothic" w:hAnsi="Century Gothic"/>
        </w:rPr>
        <w:t>£</w:t>
      </w:r>
      <w:r w:rsidR="00FA32E5" w:rsidRPr="005B4084">
        <w:rPr>
          <w:rFonts w:ascii="Century Gothic" w:hAnsi="Century Gothic"/>
        </w:rPr>
        <w:t>18 at Club Sport, or available at other retailers.</w:t>
      </w:r>
    </w:p>
    <w:p w14:paraId="39249B34" w14:textId="7C1F79C7" w:rsidR="00FA32E5" w:rsidRDefault="00FA32E5" w:rsidP="00FA32E5">
      <w:pPr>
        <w:spacing w:after="0" w:line="240" w:lineRule="auto"/>
      </w:pPr>
    </w:p>
    <w:p w14:paraId="4C62E69E" w14:textId="0564D4EB" w:rsidR="00FA32E5" w:rsidRPr="005B4084" w:rsidRDefault="00FA32E5" w:rsidP="00FA32E5">
      <w:pPr>
        <w:spacing w:after="0" w:line="240" w:lineRule="auto"/>
        <w:rPr>
          <w:rFonts w:ascii="Century Gothic" w:hAnsi="Century Gothic"/>
          <w:b/>
          <w:bCs/>
        </w:rPr>
      </w:pPr>
      <w:r w:rsidRPr="005B4084">
        <w:rPr>
          <w:rFonts w:ascii="Century Gothic" w:hAnsi="Century Gothic"/>
          <w:b/>
          <w:bCs/>
        </w:rPr>
        <w:t>Leggings</w:t>
      </w:r>
    </w:p>
    <w:p w14:paraId="0936153E" w14:textId="72853FEB" w:rsidR="00FA32E5" w:rsidRPr="005B4084" w:rsidRDefault="00FA32E5" w:rsidP="00FA32E5">
      <w:pPr>
        <w:spacing w:after="0" w:line="240" w:lineRule="auto"/>
        <w:rPr>
          <w:rFonts w:ascii="Century Gothic" w:hAnsi="Century Gothic"/>
        </w:rPr>
      </w:pPr>
      <w:r w:rsidRPr="005B4084">
        <w:rPr>
          <w:rFonts w:ascii="Century Gothic" w:hAnsi="Century Gothic"/>
          <w:b/>
          <w:bCs/>
        </w:rPr>
        <w:t xml:space="preserve">· </w:t>
      </w:r>
      <w:r w:rsidRPr="005B4084">
        <w:rPr>
          <w:rFonts w:ascii="Century Gothic" w:hAnsi="Century Gothic"/>
        </w:rPr>
        <w:t>Plain dark navy</w:t>
      </w:r>
    </w:p>
    <w:p w14:paraId="7AD996D4" w14:textId="43932AE9" w:rsidR="00FA32E5" w:rsidRPr="005B4084" w:rsidRDefault="00FA32E5" w:rsidP="00FA32E5">
      <w:pPr>
        <w:spacing w:after="0" w:line="240" w:lineRule="auto"/>
        <w:rPr>
          <w:rFonts w:ascii="Century Gothic" w:hAnsi="Century Gothic"/>
        </w:rPr>
      </w:pPr>
      <w:r w:rsidRPr="005B4084">
        <w:rPr>
          <w:rFonts w:ascii="Century Gothic" w:hAnsi="Century Gothic"/>
        </w:rPr>
        <w:t>· No stripes</w:t>
      </w:r>
    </w:p>
    <w:p w14:paraId="087C42C6" w14:textId="74968003" w:rsidR="00FA32E5" w:rsidRPr="005B4084" w:rsidRDefault="00FA32E5" w:rsidP="00FA32E5">
      <w:pPr>
        <w:spacing w:after="0" w:line="240" w:lineRule="auto"/>
        <w:rPr>
          <w:rFonts w:ascii="Century Gothic" w:hAnsi="Century Gothic"/>
        </w:rPr>
      </w:pPr>
      <w:r w:rsidRPr="005B4084">
        <w:rPr>
          <w:rFonts w:ascii="Century Gothic" w:hAnsi="Century Gothic"/>
        </w:rPr>
        <w:t>· Full length only</w:t>
      </w:r>
    </w:p>
    <w:p w14:paraId="221A4DDE" w14:textId="7E375145" w:rsidR="00FA32E5" w:rsidRPr="005B4084" w:rsidRDefault="00FA32E5" w:rsidP="00FA32E5">
      <w:pPr>
        <w:spacing w:after="0" w:line="240" w:lineRule="auto"/>
        <w:rPr>
          <w:rFonts w:ascii="Century Gothic" w:hAnsi="Century Gothic"/>
        </w:rPr>
      </w:pPr>
      <w:r w:rsidRPr="005B4084">
        <w:rPr>
          <w:rFonts w:ascii="Century Gothic" w:hAnsi="Century Gothic"/>
        </w:rPr>
        <w:t>· No holes, gaps, or decorative meshing</w:t>
      </w:r>
    </w:p>
    <w:p w14:paraId="662A105E" w14:textId="2569D947" w:rsidR="00FA32E5" w:rsidRPr="005B4084" w:rsidRDefault="00A310F3" w:rsidP="00FA32E5">
      <w:pPr>
        <w:spacing w:after="0" w:line="240" w:lineRule="auto"/>
        <w:rPr>
          <w:rFonts w:ascii="Century Gothic" w:hAnsi="Century Gothic"/>
        </w:rPr>
      </w:pPr>
      <w:r w:rsidRPr="00952876">
        <w:rPr>
          <w:noProof/>
        </w:rPr>
        <w:lastRenderedPageBreak/>
        <w:drawing>
          <wp:anchor distT="0" distB="0" distL="114300" distR="114300" simplePos="0" relativeHeight="251663360" behindDoc="0" locked="0" layoutInCell="1" allowOverlap="1" wp14:anchorId="29C10D0E" wp14:editId="129C62C1">
            <wp:simplePos x="0" y="0"/>
            <wp:positionH relativeFrom="margin">
              <wp:posOffset>2787650</wp:posOffset>
            </wp:positionH>
            <wp:positionV relativeFrom="paragraph">
              <wp:posOffset>52705</wp:posOffset>
            </wp:positionV>
            <wp:extent cx="771525" cy="1885950"/>
            <wp:effectExtent l="0" t="0" r="9525" b="0"/>
            <wp:wrapSquare wrapText="bothSides"/>
            <wp:docPr id="2074116030" name="Picture 1" descr="A front and back view of a pair of pants&#10;&#10;AI-generated content may be incorrect.">
              <a:extLst xmlns:a="http://schemas.openxmlformats.org/drawingml/2006/main">
                <a:ext uri="{FF2B5EF4-FFF2-40B4-BE49-F238E27FC236}">
                  <a16:creationId xmlns:a16="http://schemas.microsoft.com/office/drawing/2014/main" id="{485F4698-0815-4785-AE3D-F5568553388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116030" name="Picture 1" descr="A front and back view of a pair of pants&#10;&#10;AI-generated content may be incorrect."/>
                    <pic:cNvPicPr/>
                  </pic:nvPicPr>
                  <pic:blipFill rotWithShape="1">
                    <a:blip r:embed="rId17">
                      <a:extLst>
                        <a:ext uri="{28A0092B-C50C-407E-A947-70E740481C1C}">
                          <a14:useLocalDpi xmlns:a14="http://schemas.microsoft.com/office/drawing/2010/main" val="0"/>
                        </a:ext>
                      </a:extLst>
                    </a:blip>
                    <a:srcRect r="48074" b="3309"/>
                    <a:stretch>
                      <a:fillRect/>
                    </a:stretch>
                  </pic:blipFill>
                  <pic:spPr bwMode="auto">
                    <a:xfrm>
                      <a:off x="0" y="0"/>
                      <a:ext cx="771525" cy="1885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52876">
        <w:rPr>
          <w:noProof/>
        </w:rPr>
        <w:drawing>
          <wp:anchor distT="0" distB="0" distL="114300" distR="114300" simplePos="0" relativeHeight="251662336" behindDoc="0" locked="0" layoutInCell="1" allowOverlap="1" wp14:anchorId="271B92C6" wp14:editId="03BE1AC2">
            <wp:simplePos x="0" y="0"/>
            <wp:positionH relativeFrom="column">
              <wp:posOffset>368300</wp:posOffset>
            </wp:positionH>
            <wp:positionV relativeFrom="paragraph">
              <wp:posOffset>46355</wp:posOffset>
            </wp:positionV>
            <wp:extent cx="640715" cy="1917700"/>
            <wp:effectExtent l="0" t="0" r="6985" b="6350"/>
            <wp:wrapSquare wrapText="bothSides"/>
            <wp:docPr id="60456882" name="Picture 1" descr="A front and back view of a pair of pants&#10;&#10;AI-generated content may be incorrect.">
              <a:extLst xmlns:a="http://schemas.openxmlformats.org/drawingml/2006/main">
                <a:ext uri="{FF2B5EF4-FFF2-40B4-BE49-F238E27FC236}">
                  <a16:creationId xmlns:a16="http://schemas.microsoft.com/office/drawing/2014/main" id="{53406D8D-A30E-4995-AC64-BC88E611FB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56882" name="Picture 1" descr="A front and back view of a pair of pants&#10;&#10;AI-generated content may be incorrect."/>
                    <pic:cNvPicPr/>
                  </pic:nvPicPr>
                  <pic:blipFill rotWithShape="1">
                    <a:blip r:embed="rId17">
                      <a:extLst>
                        <a:ext uri="{28A0092B-C50C-407E-A947-70E740481C1C}">
                          <a14:useLocalDpi xmlns:a14="http://schemas.microsoft.com/office/drawing/2010/main" val="0"/>
                        </a:ext>
                      </a:extLst>
                    </a:blip>
                    <a:srcRect l="54839" b="-458"/>
                    <a:stretch>
                      <a:fillRect/>
                    </a:stretch>
                  </pic:blipFill>
                  <pic:spPr bwMode="auto">
                    <a:xfrm>
                      <a:off x="0" y="0"/>
                      <a:ext cx="640715" cy="1917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 </w:t>
      </w:r>
      <w:r>
        <w:tab/>
      </w:r>
      <w:r>
        <w:tab/>
      </w:r>
      <w:r w:rsidR="00FA32E5" w:rsidRPr="005B4084">
        <w:rPr>
          <w:rFonts w:ascii="Century Gothic" w:hAnsi="Century Gothic"/>
        </w:rPr>
        <w:t>OR</w:t>
      </w:r>
    </w:p>
    <w:p w14:paraId="2909C6DC" w14:textId="61D338C3" w:rsidR="00DC7E7A" w:rsidRDefault="00DC7E7A" w:rsidP="00FA32E5">
      <w:pPr>
        <w:spacing w:after="0" w:line="240" w:lineRule="auto"/>
      </w:pPr>
    </w:p>
    <w:p w14:paraId="6FB2A466" w14:textId="0550C434" w:rsidR="00DC7E7A" w:rsidRDefault="00DC7E7A" w:rsidP="00FA32E5">
      <w:pPr>
        <w:spacing w:after="0" w:line="240" w:lineRule="auto"/>
      </w:pPr>
    </w:p>
    <w:p w14:paraId="198FBE78" w14:textId="1EB6A825" w:rsidR="00DC7E7A" w:rsidRDefault="00DC7E7A" w:rsidP="00FA32E5">
      <w:pPr>
        <w:spacing w:after="0" w:line="240" w:lineRule="auto"/>
      </w:pPr>
    </w:p>
    <w:p w14:paraId="760F282F" w14:textId="77777777" w:rsidR="00DC7E7A" w:rsidRDefault="00DC7E7A" w:rsidP="00FA32E5">
      <w:pPr>
        <w:spacing w:after="0" w:line="240" w:lineRule="auto"/>
      </w:pPr>
    </w:p>
    <w:p w14:paraId="2253A071" w14:textId="77777777" w:rsidR="00DC7E7A" w:rsidRDefault="00DC7E7A" w:rsidP="00FA32E5">
      <w:pPr>
        <w:spacing w:after="0" w:line="240" w:lineRule="auto"/>
      </w:pPr>
    </w:p>
    <w:p w14:paraId="6C579F99" w14:textId="77777777" w:rsidR="00DC7E7A" w:rsidRDefault="00DC7E7A" w:rsidP="00FA32E5">
      <w:pPr>
        <w:spacing w:after="0" w:line="240" w:lineRule="auto"/>
      </w:pPr>
    </w:p>
    <w:p w14:paraId="2F0D9B56" w14:textId="77777777" w:rsidR="00DC7E7A" w:rsidRDefault="00DC7E7A" w:rsidP="00FA32E5">
      <w:pPr>
        <w:spacing w:after="0" w:line="240" w:lineRule="auto"/>
      </w:pPr>
    </w:p>
    <w:p w14:paraId="77845B9A" w14:textId="77777777" w:rsidR="00DC7E7A" w:rsidRDefault="00DC7E7A" w:rsidP="00FA32E5">
      <w:pPr>
        <w:spacing w:after="0" w:line="240" w:lineRule="auto"/>
      </w:pPr>
    </w:p>
    <w:p w14:paraId="182241AC" w14:textId="77777777" w:rsidR="00FB53DB" w:rsidRDefault="00FB53DB" w:rsidP="00FA32E5">
      <w:pPr>
        <w:spacing w:after="0" w:line="240" w:lineRule="auto"/>
      </w:pPr>
    </w:p>
    <w:p w14:paraId="6AB8C4E4" w14:textId="77777777" w:rsidR="00FB53DB" w:rsidRDefault="00FB53DB" w:rsidP="00FA32E5">
      <w:pPr>
        <w:spacing w:after="0" w:line="240" w:lineRule="auto"/>
      </w:pPr>
    </w:p>
    <w:p w14:paraId="6CBBE2AD" w14:textId="44D318B9" w:rsidR="00FB53DB" w:rsidRPr="005B4084" w:rsidRDefault="00FB53DB" w:rsidP="00A310F3">
      <w:pPr>
        <w:spacing w:after="0" w:line="240" w:lineRule="auto"/>
        <w:ind w:firstLine="720"/>
        <w:rPr>
          <w:rFonts w:ascii="Century Gothic" w:hAnsi="Century Gothic"/>
        </w:rPr>
      </w:pPr>
      <w:r w:rsidRPr="005B4084">
        <w:rPr>
          <w:rFonts w:ascii="Century Gothic" w:hAnsi="Century Gothic"/>
        </w:rPr>
        <w:t>£20 in Club</w:t>
      </w:r>
      <w:r w:rsidR="000E124E">
        <w:rPr>
          <w:rFonts w:ascii="Century Gothic" w:hAnsi="Century Gothic"/>
        </w:rPr>
        <w:t xml:space="preserve"> S</w:t>
      </w:r>
      <w:r w:rsidRPr="005B4084">
        <w:rPr>
          <w:rFonts w:ascii="Century Gothic" w:hAnsi="Century Gothic"/>
        </w:rPr>
        <w:t>port, or available at other retailers.</w:t>
      </w:r>
    </w:p>
    <w:p w14:paraId="36EAA56C" w14:textId="77777777" w:rsidR="00FB53DB" w:rsidRDefault="00FB53DB" w:rsidP="00FA32E5">
      <w:pPr>
        <w:spacing w:after="0" w:line="240" w:lineRule="auto"/>
      </w:pPr>
    </w:p>
    <w:p w14:paraId="360E95EE" w14:textId="5450B2DD" w:rsidR="00FA32E5" w:rsidRPr="005B4084" w:rsidRDefault="00FA32E5" w:rsidP="00FA32E5">
      <w:pPr>
        <w:spacing w:after="0" w:line="240" w:lineRule="auto"/>
        <w:rPr>
          <w:rFonts w:ascii="Century Gothic" w:hAnsi="Century Gothic"/>
          <w:b/>
          <w:bCs/>
          <w:sz w:val="28"/>
          <w:szCs w:val="28"/>
        </w:rPr>
      </w:pPr>
      <w:r w:rsidRPr="005B4084">
        <w:rPr>
          <w:rFonts w:ascii="Century Gothic" w:hAnsi="Century Gothic"/>
          <w:b/>
          <w:bCs/>
          <w:sz w:val="28"/>
          <w:szCs w:val="28"/>
        </w:rPr>
        <w:t>Socks</w:t>
      </w:r>
    </w:p>
    <w:p w14:paraId="689A9A6F" w14:textId="75685F47" w:rsidR="00FA32E5" w:rsidRPr="005B4084" w:rsidRDefault="00ED5FF1" w:rsidP="00FA32E5">
      <w:pPr>
        <w:spacing w:after="0" w:line="240" w:lineRule="auto"/>
        <w:rPr>
          <w:rFonts w:ascii="Century Gothic" w:hAnsi="Century Gothic"/>
        </w:rPr>
      </w:pPr>
      <w:r w:rsidRPr="005B4084">
        <w:rPr>
          <w:rFonts w:ascii="Century Gothic" w:hAnsi="Century Gothic"/>
          <w:b/>
          <w:bCs/>
        </w:rPr>
        <w:t>Black</w:t>
      </w:r>
      <w:r w:rsidR="009450BC" w:rsidRPr="005B4084">
        <w:rPr>
          <w:rFonts w:ascii="Century Gothic" w:hAnsi="Century Gothic"/>
        </w:rPr>
        <w:t xml:space="preserve"> </w:t>
      </w:r>
      <w:r w:rsidR="009450BC" w:rsidRPr="005B4084">
        <w:rPr>
          <w:rFonts w:ascii="Century Gothic" w:hAnsi="Century Gothic"/>
          <w:b/>
          <w:bCs/>
        </w:rPr>
        <w:t>socks</w:t>
      </w:r>
      <w:r w:rsidR="009450BC" w:rsidRPr="005B4084">
        <w:rPr>
          <w:rFonts w:ascii="Century Gothic" w:hAnsi="Century Gothic"/>
        </w:rPr>
        <w:t xml:space="preserve"> (ankle or knee length).</w:t>
      </w:r>
    </w:p>
    <w:p w14:paraId="0E237F66" w14:textId="77777777" w:rsidR="00FA32E5" w:rsidRPr="005B4084" w:rsidRDefault="00FA32E5" w:rsidP="00FA32E5">
      <w:pPr>
        <w:numPr>
          <w:ilvl w:val="0"/>
          <w:numId w:val="6"/>
        </w:numPr>
        <w:spacing w:after="0" w:line="240" w:lineRule="auto"/>
        <w:rPr>
          <w:rFonts w:ascii="Century Gothic" w:hAnsi="Century Gothic"/>
        </w:rPr>
      </w:pPr>
      <w:r w:rsidRPr="005B4084">
        <w:rPr>
          <w:rFonts w:ascii="Century Gothic" w:hAnsi="Century Gothic"/>
        </w:rPr>
        <w:t>To be worn for indoor and summer sports</w:t>
      </w:r>
    </w:p>
    <w:p w14:paraId="02DB3530" w14:textId="77777777" w:rsidR="00FA32E5" w:rsidRPr="005B4084" w:rsidRDefault="00FA32E5" w:rsidP="00FA32E5">
      <w:pPr>
        <w:spacing w:after="0" w:line="240" w:lineRule="auto"/>
        <w:rPr>
          <w:rFonts w:ascii="Century Gothic" w:hAnsi="Century Gothic"/>
          <w:b/>
          <w:bCs/>
        </w:rPr>
      </w:pPr>
    </w:p>
    <w:p w14:paraId="2E9430B4" w14:textId="77777777" w:rsidR="00FA32E5" w:rsidRPr="005B4084" w:rsidRDefault="00FA32E5" w:rsidP="00FA32E5">
      <w:pPr>
        <w:spacing w:after="0" w:line="240" w:lineRule="auto"/>
        <w:rPr>
          <w:rFonts w:ascii="Century Gothic" w:hAnsi="Century Gothic"/>
        </w:rPr>
      </w:pPr>
      <w:r w:rsidRPr="005B4084">
        <w:rPr>
          <w:rFonts w:ascii="Century Gothic" w:hAnsi="Century Gothic"/>
          <w:b/>
          <w:bCs/>
        </w:rPr>
        <w:t>Long Navy Football or Rugby Socks</w:t>
      </w:r>
    </w:p>
    <w:p w14:paraId="061D4110" w14:textId="77777777" w:rsidR="00FA32E5" w:rsidRPr="005B4084" w:rsidRDefault="00FA32E5" w:rsidP="00FA32E5">
      <w:pPr>
        <w:numPr>
          <w:ilvl w:val="0"/>
          <w:numId w:val="12"/>
        </w:numPr>
        <w:spacing w:after="0" w:line="240" w:lineRule="auto"/>
        <w:rPr>
          <w:rFonts w:ascii="Century Gothic" w:hAnsi="Century Gothic"/>
        </w:rPr>
      </w:pPr>
      <w:r w:rsidRPr="005B4084">
        <w:rPr>
          <w:rFonts w:ascii="Century Gothic" w:hAnsi="Century Gothic"/>
        </w:rPr>
        <w:t>Required for football and rugby lessons for all students regardless of gender.</w:t>
      </w:r>
    </w:p>
    <w:p w14:paraId="2B55BADC" w14:textId="77777777" w:rsidR="00FA32E5" w:rsidRPr="005B4084" w:rsidRDefault="00FA32E5" w:rsidP="00FA32E5">
      <w:pPr>
        <w:numPr>
          <w:ilvl w:val="0"/>
          <w:numId w:val="12"/>
        </w:numPr>
        <w:spacing w:after="0" w:line="240" w:lineRule="auto"/>
        <w:rPr>
          <w:rFonts w:ascii="Century Gothic" w:hAnsi="Century Gothic"/>
        </w:rPr>
      </w:pPr>
      <w:r w:rsidRPr="005B4084">
        <w:rPr>
          <w:rFonts w:ascii="Century Gothic" w:hAnsi="Century Gothic"/>
        </w:rPr>
        <w:t>Must be plain</w:t>
      </w:r>
    </w:p>
    <w:p w14:paraId="5DB28A4E" w14:textId="353F08A4" w:rsidR="00FA32E5" w:rsidRPr="005B4084" w:rsidRDefault="00FA32E5" w:rsidP="00FA32E5">
      <w:pPr>
        <w:spacing w:after="0" w:line="240" w:lineRule="auto"/>
        <w:rPr>
          <w:rFonts w:ascii="Century Gothic" w:hAnsi="Century Gothic"/>
          <w:i/>
          <w:iCs/>
        </w:rPr>
      </w:pPr>
      <w:r w:rsidRPr="005B4084">
        <w:rPr>
          <w:rFonts w:ascii="Century Gothic" w:hAnsi="Century Gothic"/>
          <w:i/>
          <w:iCs/>
        </w:rPr>
        <w:t>Note: All students—boys and girls—will take part in football and rugby as part of the curriculum.</w:t>
      </w:r>
    </w:p>
    <w:p w14:paraId="537E402B" w14:textId="77777777" w:rsidR="00FE02B5" w:rsidRPr="005B4084" w:rsidRDefault="00FE02B5" w:rsidP="00FA32E5">
      <w:pPr>
        <w:spacing w:after="0" w:line="240" w:lineRule="auto"/>
        <w:rPr>
          <w:rFonts w:ascii="Century Gothic" w:hAnsi="Century Gothic"/>
          <w:i/>
          <w:iCs/>
        </w:rPr>
      </w:pPr>
    </w:p>
    <w:p w14:paraId="0C991868" w14:textId="77777777" w:rsidR="00FE02B5" w:rsidRPr="005B4084" w:rsidRDefault="00FE02B5" w:rsidP="00FA32E5">
      <w:pPr>
        <w:spacing w:after="0" w:line="240" w:lineRule="auto"/>
        <w:rPr>
          <w:rFonts w:ascii="Century Gothic" w:hAnsi="Century Gothic"/>
          <w:i/>
          <w:iCs/>
        </w:rPr>
      </w:pPr>
    </w:p>
    <w:p w14:paraId="2570B76B" w14:textId="7B2B5253" w:rsidR="00FA32E5" w:rsidRPr="005B4084" w:rsidRDefault="00FA32E5" w:rsidP="00FA32E5">
      <w:pPr>
        <w:spacing w:after="0" w:line="240" w:lineRule="auto"/>
        <w:rPr>
          <w:rFonts w:ascii="Century Gothic" w:hAnsi="Century Gothic"/>
          <w:i/>
          <w:iCs/>
        </w:rPr>
      </w:pPr>
      <w:r w:rsidRPr="005B4084">
        <w:rPr>
          <w:rFonts w:ascii="Century Gothic" w:hAnsi="Century Gothic"/>
          <w:i/>
          <w:iCs/>
        </w:rPr>
        <w:t>Students can opt to wear BHBS socks if they have already purchased them.</w:t>
      </w:r>
    </w:p>
    <w:p w14:paraId="0DA88E6E" w14:textId="1447F23E" w:rsidR="00984890" w:rsidRPr="005B4084" w:rsidRDefault="00FE02B5" w:rsidP="00FA32E5">
      <w:pPr>
        <w:spacing w:after="0" w:line="240" w:lineRule="auto"/>
        <w:rPr>
          <w:rFonts w:ascii="Century Gothic" w:hAnsi="Century Gothic"/>
        </w:rPr>
      </w:pPr>
      <w:r w:rsidRPr="005B4084">
        <w:rPr>
          <w:rFonts w:ascii="Century Gothic" w:hAnsi="Century Gothic"/>
          <w:noProof/>
        </w:rPr>
        <w:drawing>
          <wp:anchor distT="0" distB="0" distL="114300" distR="114300" simplePos="0" relativeHeight="251664384" behindDoc="0" locked="0" layoutInCell="1" allowOverlap="1" wp14:anchorId="48052987" wp14:editId="798F9CBE">
            <wp:simplePos x="0" y="0"/>
            <wp:positionH relativeFrom="column">
              <wp:posOffset>2395220</wp:posOffset>
            </wp:positionH>
            <wp:positionV relativeFrom="paragraph">
              <wp:posOffset>164465</wp:posOffset>
            </wp:positionV>
            <wp:extent cx="610870" cy="1528445"/>
            <wp:effectExtent l="0" t="0" r="0" b="0"/>
            <wp:wrapSquare wrapText="bothSides"/>
            <wp:docPr id="1941045689" name="Picture 1" descr="A close-up of a sock&#10;&#10;AI-generated content may be incorrect.">
              <a:extLst xmlns:a="http://schemas.openxmlformats.org/drawingml/2006/main">
                <a:ext uri="{FF2B5EF4-FFF2-40B4-BE49-F238E27FC236}">
                  <a16:creationId xmlns:a16="http://schemas.microsoft.com/office/drawing/2014/main" id="{E205C0D8-9F68-441B-BBC3-1331D6F2A2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045689" name="Picture 1" descr="A close-up of a sock&#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0870" cy="1528445"/>
                    </a:xfrm>
                    <a:prstGeom prst="rect">
                      <a:avLst/>
                    </a:prstGeom>
                  </pic:spPr>
                </pic:pic>
              </a:graphicData>
            </a:graphic>
          </wp:anchor>
        </w:drawing>
      </w:r>
      <w:r w:rsidRPr="005B4084">
        <w:rPr>
          <w:rFonts w:ascii="Century Gothic" w:hAnsi="Century Gothic"/>
          <w:noProof/>
        </w:rPr>
        <w:drawing>
          <wp:anchor distT="0" distB="0" distL="114300" distR="114300" simplePos="0" relativeHeight="251665408" behindDoc="0" locked="0" layoutInCell="1" allowOverlap="1" wp14:anchorId="464BCFEE" wp14:editId="3B47F1B2">
            <wp:simplePos x="0" y="0"/>
            <wp:positionH relativeFrom="margin">
              <wp:align>left</wp:align>
            </wp:positionH>
            <wp:positionV relativeFrom="paragraph">
              <wp:posOffset>147955</wp:posOffset>
            </wp:positionV>
            <wp:extent cx="1419225" cy="1501775"/>
            <wp:effectExtent l="0" t="0" r="9525" b="3175"/>
            <wp:wrapSquare wrapText="bothSides"/>
            <wp:docPr id="532022375" name="Picture 1" descr="A pair of socks with text on them&#10;&#10;AI-generated content may be incorrect.">
              <a:extLst xmlns:a="http://schemas.openxmlformats.org/drawingml/2006/main">
                <a:ext uri="{FF2B5EF4-FFF2-40B4-BE49-F238E27FC236}">
                  <a16:creationId xmlns:a16="http://schemas.microsoft.com/office/drawing/2014/main" id="{186753B9-289C-4F70-A34E-A946BBECDE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022375" name="Picture 1" descr="A pair of socks with text on them&#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1419225" cy="1501775"/>
                    </a:xfrm>
                    <a:prstGeom prst="rect">
                      <a:avLst/>
                    </a:prstGeom>
                  </pic:spPr>
                </pic:pic>
              </a:graphicData>
            </a:graphic>
            <wp14:sizeRelV relativeFrom="margin">
              <wp14:pctHeight>0</wp14:pctHeight>
            </wp14:sizeRelV>
          </wp:anchor>
        </w:drawing>
      </w:r>
      <w:r w:rsidR="00984890" w:rsidRPr="005B4084">
        <w:rPr>
          <w:rFonts w:ascii="Century Gothic" w:hAnsi="Century Gothic"/>
        </w:rPr>
        <w:t xml:space="preserve"> </w:t>
      </w:r>
      <w:r w:rsidR="00FA32E5" w:rsidRPr="005B4084">
        <w:rPr>
          <w:rFonts w:ascii="Century Gothic" w:hAnsi="Century Gothic"/>
        </w:rPr>
        <w:t xml:space="preserve"> OR </w:t>
      </w:r>
      <w:r w:rsidR="00E2127B" w:rsidRPr="005B4084">
        <w:rPr>
          <w:rFonts w:ascii="Century Gothic" w:hAnsi="Century Gothic"/>
        </w:rPr>
        <w:t xml:space="preserve"> </w:t>
      </w:r>
    </w:p>
    <w:p w14:paraId="7E059EDE" w14:textId="20294BEA" w:rsidR="00984890" w:rsidRDefault="00984890" w:rsidP="00FA32E5">
      <w:pPr>
        <w:spacing w:after="0" w:line="240" w:lineRule="auto"/>
      </w:pPr>
    </w:p>
    <w:p w14:paraId="50549F46" w14:textId="77777777" w:rsidR="00984890" w:rsidRDefault="00984890" w:rsidP="00FA32E5">
      <w:pPr>
        <w:spacing w:after="0" w:line="240" w:lineRule="auto"/>
      </w:pPr>
    </w:p>
    <w:p w14:paraId="1674F90F" w14:textId="77777777" w:rsidR="00984890" w:rsidRDefault="00984890" w:rsidP="00FA32E5">
      <w:pPr>
        <w:spacing w:after="0" w:line="240" w:lineRule="auto"/>
      </w:pPr>
    </w:p>
    <w:p w14:paraId="6F9DB995" w14:textId="77777777" w:rsidR="00984890" w:rsidRDefault="00984890" w:rsidP="00FA32E5">
      <w:pPr>
        <w:spacing w:after="0" w:line="240" w:lineRule="auto"/>
      </w:pPr>
    </w:p>
    <w:p w14:paraId="4D9958AB" w14:textId="77777777" w:rsidR="00984890" w:rsidRDefault="00984890" w:rsidP="00FA32E5">
      <w:pPr>
        <w:spacing w:after="0" w:line="240" w:lineRule="auto"/>
      </w:pPr>
    </w:p>
    <w:p w14:paraId="78746810" w14:textId="77777777" w:rsidR="00984890" w:rsidRDefault="00984890" w:rsidP="00FA32E5">
      <w:pPr>
        <w:spacing w:after="0" w:line="240" w:lineRule="auto"/>
      </w:pPr>
    </w:p>
    <w:p w14:paraId="54D7828C" w14:textId="77777777" w:rsidR="00984890" w:rsidRDefault="00984890" w:rsidP="00FA32E5">
      <w:pPr>
        <w:spacing w:after="0" w:line="240" w:lineRule="auto"/>
      </w:pPr>
    </w:p>
    <w:p w14:paraId="3312CF73" w14:textId="77777777" w:rsidR="00984890" w:rsidRDefault="00984890" w:rsidP="00FA32E5">
      <w:pPr>
        <w:spacing w:after="0" w:line="240" w:lineRule="auto"/>
      </w:pPr>
    </w:p>
    <w:p w14:paraId="58E5EBB4" w14:textId="77777777" w:rsidR="005B4084" w:rsidRDefault="005B4084" w:rsidP="005B4084">
      <w:pPr>
        <w:spacing w:after="0" w:line="240" w:lineRule="auto"/>
        <w:rPr>
          <w:rFonts w:ascii="Century Gothic" w:hAnsi="Century Gothic"/>
        </w:rPr>
      </w:pPr>
    </w:p>
    <w:p w14:paraId="7039389E" w14:textId="5FDA6873" w:rsidR="00FA32E5" w:rsidRPr="005B4084" w:rsidRDefault="00FA32E5" w:rsidP="005B4084">
      <w:pPr>
        <w:spacing w:after="0" w:line="240" w:lineRule="auto"/>
        <w:rPr>
          <w:rFonts w:ascii="Century Gothic" w:hAnsi="Century Gothic"/>
        </w:rPr>
      </w:pPr>
      <w:r w:rsidRPr="005B4084">
        <w:rPr>
          <w:rFonts w:ascii="Century Gothic" w:hAnsi="Century Gothic"/>
        </w:rPr>
        <w:t>Available from other retailers.</w:t>
      </w:r>
    </w:p>
    <w:p w14:paraId="5E3E00CE" w14:textId="77777777" w:rsidR="00FA32E5" w:rsidRPr="0087674C" w:rsidRDefault="00FA32E5" w:rsidP="00FA32E5">
      <w:pPr>
        <w:spacing w:after="0" w:line="240" w:lineRule="auto"/>
      </w:pPr>
    </w:p>
    <w:p w14:paraId="0BB1BEF9" w14:textId="77777777" w:rsidR="00FA32E5" w:rsidRPr="005B4084" w:rsidRDefault="00FA32E5" w:rsidP="00FA32E5">
      <w:pPr>
        <w:spacing w:after="0" w:line="240" w:lineRule="auto"/>
        <w:rPr>
          <w:rFonts w:ascii="Century Gothic" w:hAnsi="Century Gothic"/>
          <w:b/>
          <w:bCs/>
          <w:sz w:val="28"/>
          <w:szCs w:val="28"/>
        </w:rPr>
      </w:pPr>
      <w:r w:rsidRPr="005B4084">
        <w:rPr>
          <w:rFonts w:ascii="Century Gothic" w:hAnsi="Century Gothic"/>
          <w:b/>
          <w:bCs/>
          <w:sz w:val="28"/>
          <w:szCs w:val="28"/>
        </w:rPr>
        <w:t>Additional Compulsory Equipment</w:t>
      </w:r>
    </w:p>
    <w:p w14:paraId="3CF80BA8" w14:textId="77777777" w:rsidR="00FA32E5" w:rsidRPr="005B4084" w:rsidRDefault="00FA32E5" w:rsidP="00FA32E5">
      <w:pPr>
        <w:spacing w:after="0" w:line="240" w:lineRule="auto"/>
        <w:rPr>
          <w:rFonts w:ascii="Century Gothic" w:hAnsi="Century Gothic"/>
        </w:rPr>
      </w:pPr>
      <w:r w:rsidRPr="005B4084">
        <w:rPr>
          <w:rFonts w:ascii="Century Gothic" w:hAnsi="Century Gothic"/>
        </w:rPr>
        <w:t>The following items are required for safety during practical activities:</w:t>
      </w:r>
    </w:p>
    <w:p w14:paraId="12E40486" w14:textId="77777777" w:rsidR="00FA32E5" w:rsidRPr="005B4084" w:rsidRDefault="00FA32E5" w:rsidP="00FA32E5">
      <w:pPr>
        <w:numPr>
          <w:ilvl w:val="0"/>
          <w:numId w:val="11"/>
        </w:numPr>
        <w:spacing w:after="0" w:line="240" w:lineRule="auto"/>
        <w:rPr>
          <w:rFonts w:ascii="Century Gothic" w:hAnsi="Century Gothic"/>
        </w:rPr>
      </w:pPr>
      <w:r w:rsidRPr="005B4084">
        <w:rPr>
          <w:rFonts w:ascii="Century Gothic" w:hAnsi="Century Gothic"/>
        </w:rPr>
        <w:t>Gumshield</w:t>
      </w:r>
    </w:p>
    <w:p w14:paraId="508E5003" w14:textId="77777777" w:rsidR="00FA32E5" w:rsidRPr="005B4084" w:rsidRDefault="00FA32E5" w:rsidP="00FA32E5">
      <w:pPr>
        <w:numPr>
          <w:ilvl w:val="0"/>
          <w:numId w:val="11"/>
        </w:numPr>
        <w:spacing w:after="0" w:line="240" w:lineRule="auto"/>
        <w:rPr>
          <w:rFonts w:ascii="Century Gothic" w:hAnsi="Century Gothic"/>
        </w:rPr>
      </w:pPr>
      <w:r w:rsidRPr="005B4084">
        <w:rPr>
          <w:rFonts w:ascii="Century Gothic" w:hAnsi="Century Gothic"/>
        </w:rPr>
        <w:t>Shin pads</w:t>
      </w:r>
    </w:p>
    <w:p w14:paraId="7EA059EE" w14:textId="77777777" w:rsidR="00FA32E5" w:rsidRPr="005B4084" w:rsidRDefault="00FA32E5" w:rsidP="00FA32E5">
      <w:pPr>
        <w:numPr>
          <w:ilvl w:val="0"/>
          <w:numId w:val="11"/>
        </w:numPr>
        <w:spacing w:after="0" w:line="240" w:lineRule="auto"/>
        <w:rPr>
          <w:rFonts w:ascii="Century Gothic" w:hAnsi="Century Gothic"/>
        </w:rPr>
      </w:pPr>
      <w:r w:rsidRPr="005B4084">
        <w:rPr>
          <w:rFonts w:ascii="Century Gothic" w:hAnsi="Century Gothic"/>
        </w:rPr>
        <w:t>Football/rugby boots</w:t>
      </w:r>
    </w:p>
    <w:p w14:paraId="68A6ED4E" w14:textId="77777777" w:rsidR="00FA32E5" w:rsidRPr="005B4084" w:rsidRDefault="00FA32E5" w:rsidP="00FA32E5">
      <w:pPr>
        <w:numPr>
          <w:ilvl w:val="0"/>
          <w:numId w:val="11"/>
        </w:numPr>
        <w:spacing w:after="0" w:line="240" w:lineRule="auto"/>
        <w:rPr>
          <w:rFonts w:ascii="Century Gothic" w:hAnsi="Century Gothic"/>
        </w:rPr>
      </w:pPr>
      <w:r w:rsidRPr="005B4084">
        <w:rPr>
          <w:rFonts w:ascii="Century Gothic" w:hAnsi="Century Gothic"/>
        </w:rPr>
        <w:t>PE trainers</w:t>
      </w:r>
    </w:p>
    <w:p w14:paraId="66EAAE43" w14:textId="77777777" w:rsidR="00FA32E5" w:rsidRPr="005B4084" w:rsidRDefault="00FA32E5" w:rsidP="00FA32E5">
      <w:pPr>
        <w:numPr>
          <w:ilvl w:val="0"/>
          <w:numId w:val="11"/>
        </w:numPr>
        <w:spacing w:after="0" w:line="240" w:lineRule="auto"/>
        <w:rPr>
          <w:rFonts w:ascii="Century Gothic" w:hAnsi="Century Gothic"/>
        </w:rPr>
      </w:pPr>
      <w:r w:rsidRPr="005B4084">
        <w:rPr>
          <w:rFonts w:ascii="Century Gothic" w:hAnsi="Century Gothic"/>
        </w:rPr>
        <w:t xml:space="preserve">Hair tie </w:t>
      </w:r>
    </w:p>
    <w:p w14:paraId="57B99EBC" w14:textId="77777777" w:rsidR="00984890" w:rsidRPr="005B4084" w:rsidRDefault="00984890" w:rsidP="00984890">
      <w:pPr>
        <w:spacing w:after="0" w:line="240" w:lineRule="auto"/>
        <w:ind w:left="720"/>
        <w:rPr>
          <w:rFonts w:ascii="Century Gothic" w:hAnsi="Century Gothic"/>
        </w:rPr>
      </w:pPr>
    </w:p>
    <w:p w14:paraId="542C33E1" w14:textId="77777777" w:rsidR="00FA32E5" w:rsidRPr="005B4084" w:rsidRDefault="00FA32E5" w:rsidP="00FA32E5">
      <w:pPr>
        <w:spacing w:after="0" w:line="240" w:lineRule="auto"/>
        <w:rPr>
          <w:rFonts w:ascii="Century Gothic" w:hAnsi="Century Gothic"/>
        </w:rPr>
      </w:pPr>
      <w:r w:rsidRPr="005B4084">
        <w:rPr>
          <w:rFonts w:ascii="Century Gothic" w:hAnsi="Century Gothic"/>
        </w:rPr>
        <w:t xml:space="preserve">All items listed above are available from </w:t>
      </w:r>
      <w:r w:rsidRPr="005B4084">
        <w:rPr>
          <w:rFonts w:ascii="Century Gothic" w:hAnsi="Century Gothic"/>
          <w:b/>
          <w:bCs/>
        </w:rPr>
        <w:t>Club Sport</w:t>
      </w:r>
      <w:r w:rsidRPr="005B4084">
        <w:rPr>
          <w:rFonts w:ascii="Century Gothic" w:hAnsi="Century Gothic"/>
        </w:rPr>
        <w:t xml:space="preserve"> or other retailers.</w:t>
      </w:r>
    </w:p>
    <w:p w14:paraId="3ECF1C06" w14:textId="77777777" w:rsidR="00FA32E5" w:rsidRPr="005B4084" w:rsidRDefault="00FA32E5" w:rsidP="00FA32E5">
      <w:pPr>
        <w:spacing w:after="0" w:line="240" w:lineRule="auto"/>
        <w:rPr>
          <w:rFonts w:ascii="Century Gothic" w:hAnsi="Century Gothic"/>
        </w:rPr>
      </w:pPr>
    </w:p>
    <w:p w14:paraId="2A72F17D" w14:textId="77777777" w:rsidR="00FA32E5" w:rsidRPr="005B4084" w:rsidRDefault="00FA32E5" w:rsidP="00FA32E5">
      <w:pPr>
        <w:spacing w:after="0" w:line="240" w:lineRule="auto"/>
        <w:rPr>
          <w:rFonts w:ascii="Century Gothic" w:hAnsi="Century Gothic"/>
        </w:rPr>
      </w:pPr>
      <w:r w:rsidRPr="005B4084">
        <w:rPr>
          <w:rFonts w:ascii="Century Gothic" w:hAnsi="Century Gothic"/>
        </w:rPr>
        <w:t xml:space="preserve">Whilst stocks last the following </w:t>
      </w:r>
      <w:r w:rsidRPr="005B4084">
        <w:rPr>
          <w:rFonts w:ascii="Century Gothic" w:hAnsi="Century Gothic"/>
          <w:b/>
          <w:bCs/>
        </w:rPr>
        <w:t>optional</w:t>
      </w:r>
      <w:r w:rsidRPr="005B4084">
        <w:rPr>
          <w:rFonts w:ascii="Century Gothic" w:hAnsi="Century Gothic"/>
        </w:rPr>
        <w:t xml:space="preserve"> items are also available to be purchased (and can be worn if already purchased). As stocks diminish these will be replaced with base layers.</w:t>
      </w:r>
    </w:p>
    <w:p w14:paraId="16A7240D" w14:textId="77777777" w:rsidR="00FA32E5" w:rsidRPr="00691427" w:rsidRDefault="00FA32E5" w:rsidP="00FA32E5">
      <w:pPr>
        <w:spacing w:after="0" w:line="240" w:lineRule="auto"/>
      </w:pPr>
    </w:p>
    <w:p w14:paraId="251EBFD2" w14:textId="77777777" w:rsidR="00FA32E5" w:rsidRPr="005B4084" w:rsidRDefault="00FA32E5" w:rsidP="00FA32E5">
      <w:pPr>
        <w:spacing w:after="0" w:line="240" w:lineRule="auto"/>
        <w:rPr>
          <w:rFonts w:ascii="Century Gothic" w:hAnsi="Century Gothic"/>
        </w:rPr>
      </w:pPr>
      <w:r w:rsidRPr="00691427">
        <w:rPr>
          <w:noProof/>
        </w:rPr>
        <w:drawing>
          <wp:inline distT="0" distB="0" distL="0" distR="0" wp14:anchorId="4F9A3A80" wp14:editId="6AC31BAF">
            <wp:extent cx="1095528" cy="1371791"/>
            <wp:effectExtent l="0" t="0" r="9525" b="0"/>
            <wp:docPr id="712749747" name="Picture 1" descr="A blue and brown long sleeved shirt&#10;&#10;AI-generated content may be incorrect.">
              <a:extLst xmlns:a="http://schemas.openxmlformats.org/drawingml/2006/main">
                <a:ext uri="{FF2B5EF4-FFF2-40B4-BE49-F238E27FC236}">
                  <a16:creationId xmlns:a16="http://schemas.microsoft.com/office/drawing/2014/main" id="{195FD38A-2950-4D28-900C-E844433187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749747" name="Picture 1" descr="A blue and brown long sleeved shirt&#10;&#10;AI-generated content may be incorrect."/>
                    <pic:cNvPicPr/>
                  </pic:nvPicPr>
                  <pic:blipFill>
                    <a:blip r:embed="rId20"/>
                    <a:stretch>
                      <a:fillRect/>
                    </a:stretch>
                  </pic:blipFill>
                  <pic:spPr>
                    <a:xfrm>
                      <a:off x="0" y="0"/>
                      <a:ext cx="1095528" cy="1371791"/>
                    </a:xfrm>
                    <a:prstGeom prst="rect">
                      <a:avLst/>
                    </a:prstGeom>
                  </pic:spPr>
                </pic:pic>
              </a:graphicData>
            </a:graphic>
          </wp:inline>
        </w:drawing>
      </w:r>
      <w:r w:rsidRPr="005B4084">
        <w:rPr>
          <w:rFonts w:ascii="Century Gothic" w:hAnsi="Century Gothic"/>
        </w:rPr>
        <w:t>Long sleeved rugby top. £33 or £39</w:t>
      </w:r>
    </w:p>
    <w:p w14:paraId="27B19E80" w14:textId="77777777" w:rsidR="00FA32E5" w:rsidRPr="005B4084" w:rsidRDefault="00FA32E5" w:rsidP="00FA32E5">
      <w:pPr>
        <w:spacing w:after="0" w:line="240" w:lineRule="auto"/>
        <w:rPr>
          <w:rFonts w:ascii="Century Gothic" w:hAnsi="Century Gothic"/>
        </w:rPr>
      </w:pPr>
      <w:r w:rsidRPr="00691427">
        <w:rPr>
          <w:noProof/>
        </w:rPr>
        <w:drawing>
          <wp:inline distT="0" distB="0" distL="0" distR="0" wp14:anchorId="5A0A0AF3" wp14:editId="4E52E837">
            <wp:extent cx="1152686" cy="1629002"/>
            <wp:effectExtent l="0" t="0" r="9525" b="0"/>
            <wp:docPr id="1066608380" name="Picture 1" descr="A blue and red jacket with a logo on it&#10;&#10;AI-generated content may be incorrect.">
              <a:extLst xmlns:a="http://schemas.openxmlformats.org/drawingml/2006/main">
                <a:ext uri="{FF2B5EF4-FFF2-40B4-BE49-F238E27FC236}">
                  <a16:creationId xmlns:a16="http://schemas.microsoft.com/office/drawing/2014/main" id="{9FD34317-50B0-4327-B97C-B376B227E7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608380" name="Picture 1" descr="A blue and red jacket with a logo on it&#10;&#10;AI-generated content may be incorrect."/>
                    <pic:cNvPicPr/>
                  </pic:nvPicPr>
                  <pic:blipFill>
                    <a:blip r:embed="rId21"/>
                    <a:stretch>
                      <a:fillRect/>
                    </a:stretch>
                  </pic:blipFill>
                  <pic:spPr>
                    <a:xfrm>
                      <a:off x="0" y="0"/>
                      <a:ext cx="1152686" cy="1629002"/>
                    </a:xfrm>
                    <a:prstGeom prst="rect">
                      <a:avLst/>
                    </a:prstGeom>
                  </pic:spPr>
                </pic:pic>
              </a:graphicData>
            </a:graphic>
          </wp:inline>
        </w:drawing>
      </w:r>
      <w:r w:rsidRPr="005B4084">
        <w:rPr>
          <w:rFonts w:ascii="Century Gothic" w:hAnsi="Century Gothic"/>
        </w:rPr>
        <w:t>1/4 zip fleece £21 or £27</w:t>
      </w:r>
    </w:p>
    <w:p w14:paraId="641A6BB7" w14:textId="77777777" w:rsidR="00FA32E5" w:rsidRDefault="00FA32E5" w:rsidP="00FA32E5">
      <w:pPr>
        <w:spacing w:after="0" w:line="240" w:lineRule="auto"/>
        <w:rPr>
          <w:b/>
          <w:bCs/>
        </w:rPr>
      </w:pPr>
    </w:p>
    <w:p w14:paraId="4357E01F" w14:textId="77777777" w:rsidR="00E65919" w:rsidRDefault="00E65919" w:rsidP="00FA32E5">
      <w:pPr>
        <w:spacing w:after="0" w:line="240" w:lineRule="auto"/>
      </w:pPr>
    </w:p>
    <w:p w14:paraId="2A61B072" w14:textId="76F763E6" w:rsidR="003262D0" w:rsidRPr="005B4084" w:rsidRDefault="003262D0" w:rsidP="00FA32E5">
      <w:pPr>
        <w:spacing w:after="0" w:line="240" w:lineRule="auto"/>
        <w:rPr>
          <w:rFonts w:ascii="Century Gothic" w:hAnsi="Century Gothic"/>
          <w:b/>
          <w:bCs/>
          <w:u w:val="single"/>
        </w:rPr>
      </w:pPr>
      <w:r w:rsidRPr="005B4084">
        <w:rPr>
          <w:rFonts w:ascii="Century Gothic" w:hAnsi="Century Gothic"/>
          <w:b/>
          <w:bCs/>
          <w:u w:val="single"/>
        </w:rPr>
        <w:t>Skorts</w:t>
      </w:r>
    </w:p>
    <w:p w14:paraId="6734F62E" w14:textId="76E47879" w:rsidR="00E65919" w:rsidRPr="005B4084" w:rsidRDefault="00E65919" w:rsidP="00FA32E5">
      <w:pPr>
        <w:spacing w:after="0" w:line="240" w:lineRule="auto"/>
        <w:rPr>
          <w:rFonts w:ascii="Century Gothic" w:hAnsi="Century Gothic"/>
        </w:rPr>
      </w:pPr>
      <w:r w:rsidRPr="005B4084">
        <w:rPr>
          <w:rFonts w:ascii="Century Gothic" w:hAnsi="Century Gothic"/>
        </w:rPr>
        <w:t xml:space="preserve">Skorts can be worn </w:t>
      </w:r>
      <w:r w:rsidR="00A93B23" w:rsidRPr="005B4084">
        <w:rPr>
          <w:rFonts w:ascii="Century Gothic" w:hAnsi="Century Gothic"/>
        </w:rPr>
        <w:t xml:space="preserve">by </w:t>
      </w:r>
      <w:r w:rsidRPr="005B4084">
        <w:rPr>
          <w:rFonts w:ascii="Century Gothic" w:hAnsi="Century Gothic"/>
        </w:rPr>
        <w:t>students in years A,</w:t>
      </w:r>
      <w:r w:rsidR="00A93B23" w:rsidRPr="005B4084">
        <w:rPr>
          <w:rFonts w:ascii="Century Gothic" w:hAnsi="Century Gothic"/>
        </w:rPr>
        <w:t xml:space="preserve"> </w:t>
      </w:r>
      <w:r w:rsidRPr="005B4084">
        <w:rPr>
          <w:rFonts w:ascii="Century Gothic" w:hAnsi="Century Gothic"/>
        </w:rPr>
        <w:t>B</w:t>
      </w:r>
      <w:r w:rsidR="003262D0" w:rsidRPr="005B4084">
        <w:rPr>
          <w:rFonts w:ascii="Century Gothic" w:hAnsi="Century Gothic"/>
        </w:rPr>
        <w:t>, Z &amp; Y during the academic year 2026/27.</w:t>
      </w:r>
    </w:p>
    <w:p w14:paraId="59752204" w14:textId="21C78FE3" w:rsidR="003262D0" w:rsidRPr="005B4084" w:rsidRDefault="00A6302D" w:rsidP="00FA32E5">
      <w:pPr>
        <w:spacing w:after="0" w:line="240" w:lineRule="auto"/>
        <w:rPr>
          <w:rFonts w:ascii="Century Gothic" w:hAnsi="Century Gothic"/>
        </w:rPr>
      </w:pPr>
      <w:r w:rsidRPr="005B4084">
        <w:rPr>
          <w:rFonts w:ascii="Century Gothic" w:hAnsi="Century Gothic"/>
        </w:rPr>
        <w:t>From</w:t>
      </w:r>
      <w:r w:rsidR="003262D0" w:rsidRPr="005B4084">
        <w:rPr>
          <w:rFonts w:ascii="Century Gothic" w:hAnsi="Century Gothic"/>
        </w:rPr>
        <w:t xml:space="preserve"> September 202</w:t>
      </w:r>
      <w:r w:rsidR="00A93B23" w:rsidRPr="005B4084">
        <w:rPr>
          <w:rFonts w:ascii="Century Gothic" w:hAnsi="Century Gothic"/>
        </w:rPr>
        <w:t>7</w:t>
      </w:r>
      <w:r w:rsidR="003262D0" w:rsidRPr="005B4084">
        <w:rPr>
          <w:rFonts w:ascii="Century Gothic" w:hAnsi="Century Gothic"/>
        </w:rPr>
        <w:t xml:space="preserve"> </w:t>
      </w:r>
      <w:r w:rsidRPr="005B4084">
        <w:rPr>
          <w:rFonts w:ascii="Century Gothic" w:hAnsi="Century Gothic"/>
        </w:rPr>
        <w:t>students will be unable to purchase skorts</w:t>
      </w:r>
    </w:p>
    <w:p w14:paraId="53802F3D" w14:textId="181316D4" w:rsidR="003262D0" w:rsidRPr="005B4084" w:rsidRDefault="003262D0" w:rsidP="00FA32E5">
      <w:pPr>
        <w:spacing w:after="0" w:line="240" w:lineRule="auto"/>
        <w:rPr>
          <w:rFonts w:ascii="Century Gothic" w:hAnsi="Century Gothic"/>
        </w:rPr>
      </w:pPr>
      <w:r w:rsidRPr="005B4084">
        <w:rPr>
          <w:rFonts w:ascii="Century Gothic" w:hAnsi="Century Gothic"/>
        </w:rPr>
        <w:t>From Sept</w:t>
      </w:r>
      <w:r w:rsidR="00244CF2" w:rsidRPr="005B4084">
        <w:rPr>
          <w:rFonts w:ascii="Century Gothic" w:hAnsi="Century Gothic"/>
        </w:rPr>
        <w:t>ember</w:t>
      </w:r>
      <w:r w:rsidRPr="005B4084">
        <w:rPr>
          <w:rFonts w:ascii="Century Gothic" w:hAnsi="Century Gothic"/>
        </w:rPr>
        <w:t xml:space="preserve"> 2027 skorts will no longer be acceptable PE kit</w:t>
      </w:r>
      <w:r w:rsidR="00244CF2" w:rsidRPr="005B4084">
        <w:rPr>
          <w:rFonts w:ascii="Century Gothic" w:hAnsi="Century Gothic"/>
        </w:rPr>
        <w:t xml:space="preserve">, students will need to wear shorts, tracksuit bottoms or leggings as mentioned above. </w:t>
      </w:r>
    </w:p>
    <w:p w14:paraId="2302D9D4" w14:textId="77777777" w:rsidR="00FA32E5" w:rsidRPr="0087674C" w:rsidRDefault="00FA32E5" w:rsidP="00FA32E5">
      <w:pPr>
        <w:spacing w:after="0" w:line="240" w:lineRule="auto"/>
      </w:pPr>
    </w:p>
    <w:p w14:paraId="7EC022A5" w14:textId="77777777" w:rsidR="00FA32E5" w:rsidRDefault="00FA32E5" w:rsidP="00FA32E5"/>
    <w:p w14:paraId="156AC4E4" w14:textId="77777777" w:rsidR="00FA32E5" w:rsidRDefault="00FA32E5"/>
    <w:sectPr w:rsidR="00FA32E5" w:rsidSect="00FB53DB">
      <w:pgSz w:w="11906" w:h="16838"/>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BA10E" w14:textId="77777777" w:rsidR="00C44B28" w:rsidRDefault="00C44B28" w:rsidP="00FB53DB">
      <w:pPr>
        <w:spacing w:after="0" w:line="240" w:lineRule="auto"/>
      </w:pPr>
      <w:r>
        <w:separator/>
      </w:r>
    </w:p>
  </w:endnote>
  <w:endnote w:type="continuationSeparator" w:id="0">
    <w:p w14:paraId="31739712" w14:textId="77777777" w:rsidR="00C44B28" w:rsidRDefault="00C44B28" w:rsidP="00FB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E6DD2" w14:textId="77777777" w:rsidR="00C44B28" w:rsidRDefault="00C44B28" w:rsidP="00FB53DB">
      <w:pPr>
        <w:spacing w:after="0" w:line="240" w:lineRule="auto"/>
      </w:pPr>
      <w:r>
        <w:separator/>
      </w:r>
    </w:p>
  </w:footnote>
  <w:footnote w:type="continuationSeparator" w:id="0">
    <w:p w14:paraId="56EA3785" w14:textId="77777777" w:rsidR="00C44B28" w:rsidRDefault="00C44B28" w:rsidP="00FB53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85933"/>
    <w:multiLevelType w:val="multilevel"/>
    <w:tmpl w:val="A1E67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3228BD"/>
    <w:multiLevelType w:val="multilevel"/>
    <w:tmpl w:val="1D3E3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CC6EA2"/>
    <w:multiLevelType w:val="multilevel"/>
    <w:tmpl w:val="2A00D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A17E6D"/>
    <w:multiLevelType w:val="multilevel"/>
    <w:tmpl w:val="F372E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874B8D"/>
    <w:multiLevelType w:val="multilevel"/>
    <w:tmpl w:val="6938F9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761A98"/>
    <w:multiLevelType w:val="multilevel"/>
    <w:tmpl w:val="E3D85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BF4064"/>
    <w:multiLevelType w:val="multilevel"/>
    <w:tmpl w:val="FA6C9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B4259D"/>
    <w:multiLevelType w:val="multilevel"/>
    <w:tmpl w:val="48E02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9674D1"/>
    <w:multiLevelType w:val="multilevel"/>
    <w:tmpl w:val="A1107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97244B"/>
    <w:multiLevelType w:val="multilevel"/>
    <w:tmpl w:val="362A6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0C14C9"/>
    <w:multiLevelType w:val="multilevel"/>
    <w:tmpl w:val="158287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786E7B"/>
    <w:multiLevelType w:val="multilevel"/>
    <w:tmpl w:val="52E6A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0111233">
    <w:abstractNumId w:val="4"/>
  </w:num>
  <w:num w:numId="2" w16cid:durableId="1301499660">
    <w:abstractNumId w:val="7"/>
  </w:num>
  <w:num w:numId="3" w16cid:durableId="1557662415">
    <w:abstractNumId w:val="10"/>
  </w:num>
  <w:num w:numId="4" w16cid:durableId="1662350568">
    <w:abstractNumId w:val="8"/>
  </w:num>
  <w:num w:numId="5" w16cid:durableId="1713536409">
    <w:abstractNumId w:val="0"/>
  </w:num>
  <w:num w:numId="6" w16cid:durableId="1826512082">
    <w:abstractNumId w:val="2"/>
  </w:num>
  <w:num w:numId="7" w16cid:durableId="2056730298">
    <w:abstractNumId w:val="3"/>
  </w:num>
  <w:num w:numId="8" w16cid:durableId="451166828">
    <w:abstractNumId w:val="9"/>
  </w:num>
  <w:num w:numId="9" w16cid:durableId="546530184">
    <w:abstractNumId w:val="1"/>
  </w:num>
  <w:num w:numId="10" w16cid:durableId="590091878">
    <w:abstractNumId w:val="11"/>
  </w:num>
  <w:num w:numId="11" w16cid:durableId="661158479">
    <w:abstractNumId w:val="5"/>
  </w:num>
  <w:num w:numId="12" w16cid:durableId="9852347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2E5"/>
    <w:rsid w:val="00054F58"/>
    <w:rsid w:val="000708D9"/>
    <w:rsid w:val="000A4B17"/>
    <w:rsid w:val="000E124E"/>
    <w:rsid w:val="00102A3C"/>
    <w:rsid w:val="001074A7"/>
    <w:rsid w:val="00113402"/>
    <w:rsid w:val="00130DAA"/>
    <w:rsid w:val="001927FD"/>
    <w:rsid w:val="00220735"/>
    <w:rsid w:val="00244CF2"/>
    <w:rsid w:val="003262D0"/>
    <w:rsid w:val="00455F7D"/>
    <w:rsid w:val="004568B8"/>
    <w:rsid w:val="00545959"/>
    <w:rsid w:val="00587AC2"/>
    <w:rsid w:val="005B4084"/>
    <w:rsid w:val="005D3896"/>
    <w:rsid w:val="00603192"/>
    <w:rsid w:val="006F3256"/>
    <w:rsid w:val="00767705"/>
    <w:rsid w:val="00780370"/>
    <w:rsid w:val="0078358D"/>
    <w:rsid w:val="007C1B54"/>
    <w:rsid w:val="007D7EA5"/>
    <w:rsid w:val="008202F5"/>
    <w:rsid w:val="008273DA"/>
    <w:rsid w:val="0089468D"/>
    <w:rsid w:val="009450BC"/>
    <w:rsid w:val="00984890"/>
    <w:rsid w:val="009F4740"/>
    <w:rsid w:val="009F6A98"/>
    <w:rsid w:val="00A00260"/>
    <w:rsid w:val="00A175A5"/>
    <w:rsid w:val="00A21D5C"/>
    <w:rsid w:val="00A310F3"/>
    <w:rsid w:val="00A36B70"/>
    <w:rsid w:val="00A431A0"/>
    <w:rsid w:val="00A6302D"/>
    <w:rsid w:val="00A93B23"/>
    <w:rsid w:val="00AA06C8"/>
    <w:rsid w:val="00AA6CEF"/>
    <w:rsid w:val="00AE3B04"/>
    <w:rsid w:val="00B4340F"/>
    <w:rsid w:val="00BE2E8F"/>
    <w:rsid w:val="00BE3BD0"/>
    <w:rsid w:val="00C44B28"/>
    <w:rsid w:val="00C53826"/>
    <w:rsid w:val="00CE3FE6"/>
    <w:rsid w:val="00CF110E"/>
    <w:rsid w:val="00D0763A"/>
    <w:rsid w:val="00D527BE"/>
    <w:rsid w:val="00D917E8"/>
    <w:rsid w:val="00DA0B1E"/>
    <w:rsid w:val="00DC7E7A"/>
    <w:rsid w:val="00DD10DF"/>
    <w:rsid w:val="00DD30DD"/>
    <w:rsid w:val="00DF1E03"/>
    <w:rsid w:val="00E2127B"/>
    <w:rsid w:val="00E22655"/>
    <w:rsid w:val="00E6143D"/>
    <w:rsid w:val="00E65919"/>
    <w:rsid w:val="00ED45A2"/>
    <w:rsid w:val="00ED511B"/>
    <w:rsid w:val="00ED5FF1"/>
    <w:rsid w:val="00EE083C"/>
    <w:rsid w:val="00F20021"/>
    <w:rsid w:val="00F259BC"/>
    <w:rsid w:val="00F50A27"/>
    <w:rsid w:val="00F52554"/>
    <w:rsid w:val="00FA32E5"/>
    <w:rsid w:val="00FB53DB"/>
    <w:rsid w:val="00FE02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45217"/>
  <w15:chartTrackingRefBased/>
  <w15:docId w15:val="{ADF06455-9D48-4D92-A2C7-FCB53874A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32E5"/>
  </w:style>
  <w:style w:type="paragraph" w:styleId="Heading1">
    <w:name w:val="heading 1"/>
    <w:basedOn w:val="Normal"/>
    <w:next w:val="Normal"/>
    <w:link w:val="Heading1Char"/>
    <w:uiPriority w:val="9"/>
    <w:qFormat/>
    <w:rsid w:val="00FA32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32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32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32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32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32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32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32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32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2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32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32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32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32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32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32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32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32E5"/>
    <w:rPr>
      <w:rFonts w:eastAsiaTheme="majorEastAsia" w:cstheme="majorBidi"/>
      <w:color w:val="272727" w:themeColor="text1" w:themeTint="D8"/>
    </w:rPr>
  </w:style>
  <w:style w:type="paragraph" w:styleId="Title">
    <w:name w:val="Title"/>
    <w:basedOn w:val="Normal"/>
    <w:next w:val="Normal"/>
    <w:link w:val="TitleChar"/>
    <w:uiPriority w:val="10"/>
    <w:qFormat/>
    <w:rsid w:val="00FA32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32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32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32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32E5"/>
    <w:pPr>
      <w:spacing w:before="160"/>
      <w:jc w:val="center"/>
    </w:pPr>
    <w:rPr>
      <w:i/>
      <w:iCs/>
      <w:color w:val="404040" w:themeColor="text1" w:themeTint="BF"/>
    </w:rPr>
  </w:style>
  <w:style w:type="character" w:customStyle="1" w:styleId="QuoteChar">
    <w:name w:val="Quote Char"/>
    <w:basedOn w:val="DefaultParagraphFont"/>
    <w:link w:val="Quote"/>
    <w:uiPriority w:val="29"/>
    <w:rsid w:val="00FA32E5"/>
    <w:rPr>
      <w:i/>
      <w:iCs/>
      <w:color w:val="404040" w:themeColor="text1" w:themeTint="BF"/>
    </w:rPr>
  </w:style>
  <w:style w:type="paragraph" w:styleId="ListParagraph">
    <w:name w:val="List Paragraph"/>
    <w:basedOn w:val="Normal"/>
    <w:uiPriority w:val="34"/>
    <w:qFormat/>
    <w:rsid w:val="00FA32E5"/>
    <w:pPr>
      <w:ind w:left="720"/>
      <w:contextualSpacing/>
    </w:pPr>
  </w:style>
  <w:style w:type="character" w:styleId="IntenseEmphasis">
    <w:name w:val="Intense Emphasis"/>
    <w:basedOn w:val="DefaultParagraphFont"/>
    <w:uiPriority w:val="21"/>
    <w:qFormat/>
    <w:rsid w:val="00FA32E5"/>
    <w:rPr>
      <w:i/>
      <w:iCs/>
      <w:color w:val="0F4761" w:themeColor="accent1" w:themeShade="BF"/>
    </w:rPr>
  </w:style>
  <w:style w:type="paragraph" w:styleId="IntenseQuote">
    <w:name w:val="Intense Quote"/>
    <w:basedOn w:val="Normal"/>
    <w:next w:val="Normal"/>
    <w:link w:val="IntenseQuoteChar"/>
    <w:uiPriority w:val="30"/>
    <w:qFormat/>
    <w:rsid w:val="00FA32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32E5"/>
    <w:rPr>
      <w:i/>
      <w:iCs/>
      <w:color w:val="0F4761" w:themeColor="accent1" w:themeShade="BF"/>
    </w:rPr>
  </w:style>
  <w:style w:type="character" w:styleId="IntenseReference">
    <w:name w:val="Intense Reference"/>
    <w:basedOn w:val="DefaultParagraphFont"/>
    <w:uiPriority w:val="32"/>
    <w:qFormat/>
    <w:rsid w:val="00FA32E5"/>
    <w:rPr>
      <w:b/>
      <w:bCs/>
      <w:smallCaps/>
      <w:color w:val="0F4761" w:themeColor="accent1" w:themeShade="BF"/>
      <w:spacing w:val="5"/>
    </w:rPr>
  </w:style>
  <w:style w:type="table" w:styleId="TableGrid">
    <w:name w:val="Table Grid"/>
    <w:basedOn w:val="TableNormal"/>
    <w:uiPriority w:val="39"/>
    <w:rsid w:val="00FA32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A32E5"/>
    <w:rPr>
      <w:color w:val="467886" w:themeColor="hyperlink"/>
      <w:u w:val="single"/>
    </w:rPr>
  </w:style>
  <w:style w:type="paragraph" w:styleId="Header">
    <w:name w:val="header"/>
    <w:basedOn w:val="Normal"/>
    <w:link w:val="HeaderChar"/>
    <w:uiPriority w:val="99"/>
    <w:unhideWhenUsed/>
    <w:rsid w:val="00FB53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53DB"/>
  </w:style>
  <w:style w:type="paragraph" w:styleId="Footer">
    <w:name w:val="footer"/>
    <w:basedOn w:val="Normal"/>
    <w:link w:val="FooterChar"/>
    <w:uiPriority w:val="99"/>
    <w:unhideWhenUsed/>
    <w:rsid w:val="00FB53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53DB"/>
  </w:style>
  <w:style w:type="character" w:styleId="FollowedHyperlink">
    <w:name w:val="FollowedHyperlink"/>
    <w:basedOn w:val="DefaultParagraphFont"/>
    <w:uiPriority w:val="99"/>
    <w:semiHidden/>
    <w:unhideWhenUsed/>
    <w:rsid w:val="00DD10D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hyperlink" Target="https://club-sports.shop/collections/bishops-of-hereford-blue-coat-school" TargetMode="External"/><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1270</Words>
  <Characters>7245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Williams</dc:creator>
  <cp:keywords/>
  <dc:description/>
  <cp:lastModifiedBy>L Williams</cp:lastModifiedBy>
  <cp:revision>2</cp:revision>
  <dcterms:created xsi:type="dcterms:W3CDTF">2026-06-10T08:15:00Z</dcterms:created>
  <dcterms:modified xsi:type="dcterms:W3CDTF">2026-06-10T08:15:00Z</dcterms:modified>
</cp:coreProperties>
</file>